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409FB" w14:textId="54D610F4" w:rsidR="00BD4DF7" w:rsidRDefault="00E418A0" w:rsidP="00BD4DF7">
      <w:pPr>
        <w:spacing w:after="344" w:line="259" w:lineRule="auto"/>
        <w:ind w:left="-492" w:firstLine="0"/>
        <w:jc w:val="center"/>
      </w:pPr>
      <w:r>
        <w:rPr>
          <w:b/>
          <w:noProof/>
        </w:rPr>
        <w:drawing>
          <wp:anchor distT="0" distB="0" distL="114300" distR="114300" simplePos="0" relativeHeight="251659264" behindDoc="1" locked="0" layoutInCell="1" allowOverlap="1" wp14:anchorId="768E64C9" wp14:editId="25465AED">
            <wp:simplePos x="0" y="0"/>
            <wp:positionH relativeFrom="column">
              <wp:posOffset>2004060</wp:posOffset>
            </wp:positionH>
            <wp:positionV relativeFrom="paragraph">
              <wp:posOffset>7620</wp:posOffset>
            </wp:positionV>
            <wp:extent cx="1653540" cy="1168146"/>
            <wp:effectExtent l="0" t="0" r="3810" b="0"/>
            <wp:wrapNone/>
            <wp:docPr id="2" name="Picture 2"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3540" cy="1168146"/>
                    </a:xfrm>
                    <a:prstGeom prst="rect">
                      <a:avLst/>
                    </a:prstGeom>
                  </pic:spPr>
                </pic:pic>
              </a:graphicData>
            </a:graphic>
            <wp14:sizeRelH relativeFrom="page">
              <wp14:pctWidth>0</wp14:pctWidth>
            </wp14:sizeRelH>
            <wp14:sizeRelV relativeFrom="page">
              <wp14:pctHeight>0</wp14:pctHeight>
            </wp14:sizeRelV>
          </wp:anchor>
        </w:drawing>
      </w:r>
      <w:r w:rsidRPr="00871736">
        <w:rPr>
          <w:noProof/>
        </w:rPr>
        <w:drawing>
          <wp:anchor distT="0" distB="0" distL="114300" distR="114300" simplePos="0" relativeHeight="251660288" behindDoc="0" locked="0" layoutInCell="1" allowOverlap="1" wp14:anchorId="202160FB" wp14:editId="1E7C49BB">
            <wp:simplePos x="0" y="0"/>
            <wp:positionH relativeFrom="column">
              <wp:posOffset>1181100</wp:posOffset>
            </wp:positionH>
            <wp:positionV relativeFrom="paragraph">
              <wp:posOffset>-739140</wp:posOffset>
            </wp:positionV>
            <wp:extent cx="3074035" cy="11125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074035" cy="1112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8A6FB8" w14:textId="77777777" w:rsidR="00E418A0" w:rsidRDefault="00E418A0" w:rsidP="00E418A0">
      <w:pPr>
        <w:spacing w:after="352" w:line="259" w:lineRule="auto"/>
        <w:ind w:left="0" w:firstLine="0"/>
        <w:rPr>
          <w:rFonts w:asciiTheme="minorHAnsi" w:hAnsiTheme="minorHAnsi" w:cstheme="minorBidi"/>
          <w:b/>
          <w:bCs/>
          <w:sz w:val="36"/>
          <w:szCs w:val="36"/>
        </w:rPr>
      </w:pPr>
    </w:p>
    <w:p w14:paraId="158FA878" w14:textId="1FD2787F" w:rsidR="00BD4DF7" w:rsidRPr="00244286" w:rsidRDefault="00E418A0" w:rsidP="00BD4DF7">
      <w:pPr>
        <w:spacing w:after="352" w:line="259" w:lineRule="auto"/>
        <w:jc w:val="center"/>
        <w:rPr>
          <w:rFonts w:asciiTheme="minorHAnsi" w:hAnsiTheme="minorHAnsi" w:cstheme="minorBidi"/>
          <w:b/>
          <w:bCs/>
          <w:sz w:val="36"/>
          <w:szCs w:val="36"/>
        </w:rPr>
      </w:pPr>
      <w:r>
        <w:rPr>
          <w:rFonts w:asciiTheme="minorHAnsi" w:hAnsiTheme="minorHAnsi" w:cstheme="minorBidi"/>
          <w:b/>
          <w:bCs/>
          <w:sz w:val="36"/>
          <w:szCs w:val="36"/>
        </w:rPr>
        <w:t>Skylar Early Years Role</w:t>
      </w:r>
    </w:p>
    <w:p w14:paraId="433EC59B" w14:textId="77777777" w:rsidR="00BD4DF7" w:rsidRPr="00244286" w:rsidRDefault="00BD4DF7" w:rsidP="00BD4DF7">
      <w:pPr>
        <w:spacing w:after="352" w:line="259" w:lineRule="auto"/>
        <w:jc w:val="center"/>
        <w:rPr>
          <w:rFonts w:asciiTheme="minorHAnsi" w:hAnsiTheme="minorHAnsi" w:cstheme="minorHAnsi"/>
          <w:b/>
          <w:bCs/>
          <w:sz w:val="40"/>
          <w:szCs w:val="40"/>
        </w:rPr>
      </w:pPr>
      <w:r w:rsidRPr="00244286">
        <w:rPr>
          <w:rFonts w:asciiTheme="minorHAnsi" w:hAnsiTheme="minorHAnsi" w:cstheme="minorHAnsi"/>
          <w:b/>
          <w:bCs/>
          <w:sz w:val="36"/>
          <w:szCs w:val="40"/>
        </w:rPr>
        <w:t>JOB DESCRIPTION</w:t>
      </w:r>
    </w:p>
    <w:p w14:paraId="7EB61B9D" w14:textId="77777777" w:rsidR="00E418A0" w:rsidRDefault="00E418A0" w:rsidP="00BD4DF7">
      <w:pPr>
        <w:spacing w:line="259" w:lineRule="auto"/>
        <w:ind w:left="-5"/>
        <w:jc w:val="left"/>
        <w:rPr>
          <w:rFonts w:ascii="Calibri" w:hAnsi="Calibri" w:cs="Calibri"/>
          <w:b/>
          <w:color w:val="auto"/>
          <w:sz w:val="24"/>
          <w:szCs w:val="24"/>
        </w:rPr>
      </w:pPr>
    </w:p>
    <w:p w14:paraId="5A2FA61F" w14:textId="171AEB00" w:rsidR="00BD4DF7" w:rsidRPr="00E64300" w:rsidRDefault="00BD4DF7" w:rsidP="00BD4DF7">
      <w:pPr>
        <w:spacing w:line="259" w:lineRule="auto"/>
        <w:ind w:left="-5"/>
        <w:jc w:val="left"/>
        <w:rPr>
          <w:rFonts w:ascii="Calibri" w:hAnsi="Calibri" w:cs="Calibri"/>
          <w:b/>
          <w:color w:val="auto"/>
          <w:sz w:val="24"/>
          <w:szCs w:val="24"/>
        </w:rPr>
      </w:pPr>
      <w:r w:rsidRPr="00E64300">
        <w:rPr>
          <w:rFonts w:ascii="Calibri" w:hAnsi="Calibri" w:cs="Calibri"/>
          <w:b/>
          <w:color w:val="auto"/>
          <w:sz w:val="24"/>
          <w:szCs w:val="24"/>
        </w:rPr>
        <w:t xml:space="preserve">Post Title:  </w:t>
      </w:r>
    </w:p>
    <w:p w14:paraId="7104D2CB" w14:textId="467CF94F" w:rsidR="00BD4DF7" w:rsidRDefault="00E418A0" w:rsidP="00BD4DF7">
      <w:pPr>
        <w:spacing w:line="259" w:lineRule="auto"/>
        <w:ind w:left="-5"/>
        <w:jc w:val="left"/>
        <w:rPr>
          <w:rFonts w:ascii="Calibri" w:hAnsi="Calibri" w:cs="Calibri"/>
          <w:sz w:val="24"/>
          <w:szCs w:val="24"/>
        </w:rPr>
      </w:pPr>
      <w:r>
        <w:rPr>
          <w:rFonts w:ascii="Calibri" w:hAnsi="Calibri" w:cs="Calibri"/>
          <w:sz w:val="24"/>
          <w:szCs w:val="24"/>
        </w:rPr>
        <w:t>Skylar Early Years Role</w:t>
      </w:r>
    </w:p>
    <w:p w14:paraId="1D68FBA0" w14:textId="77777777" w:rsidR="00A55208" w:rsidRPr="00E64300" w:rsidRDefault="00A55208" w:rsidP="00BD4DF7">
      <w:pPr>
        <w:spacing w:line="259" w:lineRule="auto"/>
        <w:ind w:left="-5"/>
        <w:jc w:val="left"/>
        <w:rPr>
          <w:rFonts w:ascii="Calibri" w:hAnsi="Calibri" w:cs="Calibri"/>
          <w:b/>
          <w:color w:val="auto"/>
          <w:sz w:val="24"/>
          <w:szCs w:val="24"/>
        </w:rPr>
      </w:pPr>
    </w:p>
    <w:p w14:paraId="6117A649" w14:textId="77777777" w:rsidR="00BD4DF7" w:rsidRPr="00E64300" w:rsidRDefault="00BD4DF7" w:rsidP="00BD4DF7">
      <w:pPr>
        <w:spacing w:line="259" w:lineRule="auto"/>
        <w:ind w:left="-5"/>
        <w:jc w:val="left"/>
        <w:rPr>
          <w:rFonts w:ascii="Calibri" w:hAnsi="Calibri" w:cs="Calibri"/>
          <w:color w:val="auto"/>
          <w:sz w:val="24"/>
          <w:szCs w:val="24"/>
        </w:rPr>
      </w:pPr>
      <w:r w:rsidRPr="00E64300">
        <w:rPr>
          <w:rFonts w:ascii="Calibri" w:hAnsi="Calibri" w:cs="Calibri"/>
          <w:b/>
          <w:color w:val="auto"/>
          <w:sz w:val="24"/>
          <w:szCs w:val="24"/>
        </w:rPr>
        <w:t xml:space="preserve">Salary: </w:t>
      </w:r>
    </w:p>
    <w:p w14:paraId="63533820" w14:textId="2D5F7A28" w:rsidR="00BD4DF7" w:rsidRPr="00E64300" w:rsidRDefault="00BD4DF7" w:rsidP="00BD4DF7">
      <w:pPr>
        <w:spacing w:line="240" w:lineRule="auto"/>
        <w:jc w:val="left"/>
        <w:rPr>
          <w:rFonts w:ascii="Calibri" w:hAnsi="Calibri" w:cs="Calibri"/>
          <w:sz w:val="24"/>
          <w:szCs w:val="24"/>
        </w:rPr>
      </w:pPr>
      <w:r w:rsidRPr="00E64300">
        <w:rPr>
          <w:rFonts w:ascii="Calibri" w:hAnsi="Calibri" w:cs="Calibri"/>
          <w:sz w:val="24"/>
          <w:szCs w:val="24"/>
        </w:rPr>
        <w:t>£</w:t>
      </w:r>
      <w:r w:rsidR="00E95271">
        <w:rPr>
          <w:rFonts w:ascii="Calibri" w:hAnsi="Calibri" w:cs="Calibri"/>
          <w:sz w:val="24"/>
          <w:szCs w:val="24"/>
        </w:rPr>
        <w:t>2</w:t>
      </w:r>
      <w:r w:rsidRPr="00E64300">
        <w:rPr>
          <w:rFonts w:ascii="Calibri" w:hAnsi="Calibri" w:cs="Calibri"/>
          <w:sz w:val="24"/>
          <w:szCs w:val="24"/>
        </w:rPr>
        <w:t>5,000 FTE</w:t>
      </w:r>
    </w:p>
    <w:p w14:paraId="0A9D1C43" w14:textId="77777777" w:rsidR="00BD4DF7" w:rsidRPr="00E64300" w:rsidRDefault="00BD4DF7" w:rsidP="00BD4DF7">
      <w:pPr>
        <w:spacing w:line="240" w:lineRule="auto"/>
        <w:jc w:val="left"/>
        <w:rPr>
          <w:rFonts w:ascii="Calibri" w:hAnsi="Calibri" w:cs="Calibri"/>
          <w:sz w:val="24"/>
          <w:szCs w:val="24"/>
        </w:rPr>
      </w:pPr>
    </w:p>
    <w:p w14:paraId="4851FAC0" w14:textId="77777777" w:rsidR="00BD4DF7" w:rsidRPr="00E64300" w:rsidRDefault="00BD4DF7" w:rsidP="00BD4DF7">
      <w:pPr>
        <w:tabs>
          <w:tab w:val="center" w:pos="1440"/>
          <w:tab w:val="center" w:pos="2160"/>
        </w:tabs>
        <w:spacing w:line="259" w:lineRule="auto"/>
        <w:ind w:left="-15" w:firstLine="0"/>
        <w:jc w:val="left"/>
        <w:rPr>
          <w:rFonts w:ascii="Calibri" w:hAnsi="Calibri" w:cs="Calibri"/>
          <w:sz w:val="24"/>
          <w:szCs w:val="24"/>
        </w:rPr>
      </w:pPr>
      <w:r w:rsidRPr="00E64300">
        <w:rPr>
          <w:rFonts w:ascii="Calibri" w:hAnsi="Calibri" w:cs="Calibri"/>
          <w:b/>
          <w:color w:val="auto"/>
          <w:sz w:val="24"/>
          <w:szCs w:val="24"/>
        </w:rPr>
        <w:t>Location:</w:t>
      </w:r>
      <w:r w:rsidRPr="00E64300">
        <w:rPr>
          <w:rFonts w:ascii="Calibri" w:hAnsi="Calibri" w:cs="Calibri"/>
          <w:color w:val="auto"/>
          <w:sz w:val="24"/>
          <w:szCs w:val="24"/>
        </w:rPr>
        <w:t xml:space="preserve"> </w:t>
      </w:r>
      <w:r w:rsidRPr="00E64300">
        <w:rPr>
          <w:rFonts w:ascii="Calibri" w:hAnsi="Calibri" w:cs="Calibri"/>
          <w:color w:val="auto"/>
          <w:sz w:val="24"/>
          <w:szCs w:val="24"/>
        </w:rPr>
        <w:tab/>
      </w:r>
      <w:r w:rsidRPr="00E64300">
        <w:rPr>
          <w:rFonts w:ascii="Calibri" w:hAnsi="Calibri" w:cs="Calibri"/>
          <w:sz w:val="24"/>
          <w:szCs w:val="24"/>
        </w:rPr>
        <w:t xml:space="preserve"> </w:t>
      </w:r>
      <w:r w:rsidRPr="00E64300">
        <w:rPr>
          <w:rFonts w:ascii="Calibri" w:hAnsi="Calibri" w:cs="Calibri"/>
          <w:sz w:val="24"/>
          <w:szCs w:val="24"/>
        </w:rPr>
        <w:tab/>
        <w:t xml:space="preserve"> </w:t>
      </w:r>
    </w:p>
    <w:p w14:paraId="0C0D6B60" w14:textId="4D758796" w:rsidR="00BD4DF7" w:rsidRDefault="00BD4DF7" w:rsidP="00BD4DF7">
      <w:pPr>
        <w:spacing w:after="184"/>
        <w:rPr>
          <w:rFonts w:ascii="Calibri" w:hAnsi="Calibri" w:cs="Calibri"/>
          <w:sz w:val="24"/>
          <w:szCs w:val="24"/>
        </w:rPr>
      </w:pPr>
      <w:r w:rsidRPr="00E64300">
        <w:rPr>
          <w:rFonts w:ascii="Calibri" w:hAnsi="Calibri" w:cs="Calibri"/>
          <w:sz w:val="24"/>
          <w:szCs w:val="24"/>
        </w:rPr>
        <w:t>Penzance – some local travel</w:t>
      </w:r>
    </w:p>
    <w:p w14:paraId="3F14BCEF" w14:textId="77777777" w:rsidR="00844E42" w:rsidRPr="00844E42" w:rsidRDefault="00844E42" w:rsidP="00BD4DF7">
      <w:pPr>
        <w:spacing w:after="184"/>
        <w:rPr>
          <w:rFonts w:ascii="Calibri" w:hAnsi="Calibri" w:cs="Calibri"/>
          <w:sz w:val="2"/>
          <w:szCs w:val="2"/>
        </w:rPr>
      </w:pPr>
    </w:p>
    <w:p w14:paraId="5FDF9582" w14:textId="09AA16C2" w:rsidR="008237B7" w:rsidRDefault="00BD4DF7" w:rsidP="00844E42">
      <w:pPr>
        <w:spacing w:line="259" w:lineRule="auto"/>
        <w:ind w:left="-5"/>
        <w:jc w:val="left"/>
        <w:rPr>
          <w:rFonts w:ascii="Calibri" w:hAnsi="Calibri" w:cs="Calibri"/>
          <w:b/>
          <w:color w:val="auto"/>
          <w:sz w:val="24"/>
          <w:szCs w:val="24"/>
        </w:rPr>
      </w:pPr>
      <w:r w:rsidRPr="00E64300">
        <w:rPr>
          <w:rFonts w:ascii="Calibri" w:hAnsi="Calibri" w:cs="Calibri"/>
          <w:b/>
          <w:color w:val="auto"/>
          <w:sz w:val="24"/>
          <w:szCs w:val="24"/>
        </w:rPr>
        <w:t xml:space="preserve">Working arrangements: </w:t>
      </w:r>
    </w:p>
    <w:p w14:paraId="24AB67B8" w14:textId="77777777" w:rsidR="008237B7" w:rsidRDefault="008237B7" w:rsidP="008237B7">
      <w:pPr>
        <w:spacing w:line="259" w:lineRule="auto"/>
        <w:ind w:left="-5"/>
        <w:jc w:val="left"/>
        <w:rPr>
          <w:rFonts w:ascii="Calibri" w:hAnsi="Calibri" w:cs="Calibri"/>
          <w:bCs/>
          <w:color w:val="auto"/>
          <w:sz w:val="24"/>
          <w:szCs w:val="24"/>
        </w:rPr>
      </w:pPr>
      <w:r w:rsidRPr="008237B7">
        <w:rPr>
          <w:rFonts w:ascii="Calibri" w:hAnsi="Calibri" w:cs="Calibri"/>
          <w:bCs/>
          <w:color w:val="auto"/>
          <w:sz w:val="24"/>
          <w:szCs w:val="24"/>
        </w:rPr>
        <w:t xml:space="preserve">Permanent </w:t>
      </w:r>
    </w:p>
    <w:p w14:paraId="4DBDE5DB" w14:textId="65E515D4" w:rsidR="00425EA7" w:rsidRPr="008237B7" w:rsidRDefault="00ED38B8" w:rsidP="00844E42">
      <w:pPr>
        <w:spacing w:line="259" w:lineRule="auto"/>
        <w:ind w:left="0" w:firstLine="0"/>
        <w:jc w:val="left"/>
        <w:rPr>
          <w:rFonts w:ascii="Calibri" w:hAnsi="Calibri" w:cs="Calibri"/>
          <w:bCs/>
          <w:color w:val="auto"/>
          <w:sz w:val="24"/>
          <w:szCs w:val="24"/>
        </w:rPr>
      </w:pPr>
      <w:r>
        <w:rPr>
          <w:rFonts w:ascii="Calibri" w:hAnsi="Calibri" w:cs="Calibri"/>
          <w:bCs/>
          <w:color w:val="auto"/>
          <w:sz w:val="24"/>
          <w:szCs w:val="24"/>
        </w:rPr>
        <w:t>Tuesday - Friday</w:t>
      </w:r>
    </w:p>
    <w:p w14:paraId="3CA1D053" w14:textId="10B91F54" w:rsidR="00AB6EB4" w:rsidRDefault="00672EE2" w:rsidP="00AB6EB4">
      <w:pPr>
        <w:spacing w:line="259" w:lineRule="auto"/>
        <w:ind w:left="0" w:firstLine="0"/>
        <w:jc w:val="left"/>
        <w:rPr>
          <w:rFonts w:ascii="Calibri" w:hAnsi="Calibri" w:cs="Calibri"/>
          <w:sz w:val="24"/>
          <w:szCs w:val="24"/>
        </w:rPr>
      </w:pPr>
      <w:r>
        <w:rPr>
          <w:rFonts w:ascii="Calibri" w:hAnsi="Calibri" w:cs="Calibri"/>
          <w:sz w:val="24"/>
          <w:szCs w:val="24"/>
        </w:rPr>
        <w:t xml:space="preserve">Up to </w:t>
      </w:r>
      <w:r w:rsidR="00FA5973">
        <w:rPr>
          <w:rFonts w:ascii="Calibri" w:hAnsi="Calibri" w:cs="Calibri"/>
          <w:sz w:val="24"/>
          <w:szCs w:val="24"/>
        </w:rPr>
        <w:t>29</w:t>
      </w:r>
      <w:r w:rsidR="00AB6EB4" w:rsidRPr="00E64300">
        <w:rPr>
          <w:rFonts w:ascii="Calibri" w:hAnsi="Calibri" w:cs="Calibri"/>
          <w:sz w:val="24"/>
          <w:szCs w:val="24"/>
        </w:rPr>
        <w:t xml:space="preserve"> hours per week </w:t>
      </w:r>
    </w:p>
    <w:p w14:paraId="5655228D" w14:textId="77777777" w:rsidR="00441D1D" w:rsidRDefault="00441D1D" w:rsidP="00844E42">
      <w:pPr>
        <w:spacing w:line="259" w:lineRule="auto"/>
        <w:ind w:left="0" w:firstLine="0"/>
        <w:jc w:val="left"/>
        <w:rPr>
          <w:rFonts w:ascii="Calibri" w:hAnsi="Calibri" w:cs="Calibri"/>
          <w:sz w:val="24"/>
          <w:szCs w:val="24"/>
        </w:rPr>
      </w:pPr>
    </w:p>
    <w:p w14:paraId="3F833AFA" w14:textId="77777777" w:rsidR="00AB6EB4" w:rsidRDefault="00AB6EB4" w:rsidP="00844E42">
      <w:pPr>
        <w:spacing w:line="259" w:lineRule="auto"/>
        <w:ind w:left="0" w:firstLine="0"/>
        <w:jc w:val="left"/>
        <w:rPr>
          <w:rFonts w:ascii="Calibri" w:hAnsi="Calibri" w:cs="Calibri"/>
          <w:sz w:val="24"/>
          <w:szCs w:val="24"/>
        </w:rPr>
      </w:pPr>
    </w:p>
    <w:p w14:paraId="71A2FD25" w14:textId="715F35EB" w:rsidR="00441D1D" w:rsidRPr="00B74167" w:rsidRDefault="00441D1D" w:rsidP="00844E42">
      <w:pPr>
        <w:spacing w:line="259" w:lineRule="auto"/>
        <w:ind w:left="0" w:firstLine="0"/>
        <w:jc w:val="left"/>
        <w:rPr>
          <w:rFonts w:ascii="Calibri" w:hAnsi="Calibri" w:cs="Calibri"/>
          <w:b/>
          <w:bCs/>
          <w:sz w:val="24"/>
          <w:szCs w:val="24"/>
        </w:rPr>
      </w:pPr>
      <w:r w:rsidRPr="00B74167">
        <w:rPr>
          <w:rFonts w:ascii="Calibri" w:hAnsi="Calibri" w:cs="Calibri"/>
          <w:b/>
          <w:bCs/>
          <w:sz w:val="24"/>
          <w:szCs w:val="24"/>
        </w:rPr>
        <w:t>Closing date:</w:t>
      </w:r>
    </w:p>
    <w:p w14:paraId="7D2B2BB7" w14:textId="67644671" w:rsidR="00441D1D" w:rsidRDefault="001D53BA" w:rsidP="00844E42">
      <w:pPr>
        <w:spacing w:line="259" w:lineRule="auto"/>
        <w:ind w:left="0" w:firstLine="0"/>
        <w:jc w:val="left"/>
        <w:rPr>
          <w:rFonts w:ascii="Calibri" w:hAnsi="Calibri" w:cs="Calibri"/>
          <w:color w:val="auto"/>
          <w:sz w:val="24"/>
          <w:szCs w:val="24"/>
        </w:rPr>
      </w:pPr>
      <w:r>
        <w:rPr>
          <w:rFonts w:ascii="Calibri" w:hAnsi="Calibri" w:cs="Calibri"/>
          <w:color w:val="auto"/>
          <w:sz w:val="24"/>
          <w:szCs w:val="24"/>
        </w:rPr>
        <w:t xml:space="preserve">Midnight </w:t>
      </w:r>
      <w:r w:rsidR="008F48DB">
        <w:rPr>
          <w:rFonts w:ascii="Calibri" w:hAnsi="Calibri" w:cs="Calibri"/>
          <w:color w:val="auto"/>
          <w:sz w:val="24"/>
          <w:szCs w:val="24"/>
        </w:rPr>
        <w:t xml:space="preserve">on </w:t>
      </w:r>
      <w:r w:rsidR="009119CC">
        <w:rPr>
          <w:rFonts w:ascii="Calibri" w:hAnsi="Calibri" w:cs="Calibri"/>
          <w:color w:val="auto"/>
          <w:sz w:val="24"/>
          <w:szCs w:val="24"/>
        </w:rPr>
        <w:t>Friday 12</w:t>
      </w:r>
      <w:r w:rsidR="009119CC" w:rsidRPr="009119CC">
        <w:rPr>
          <w:rFonts w:ascii="Calibri" w:hAnsi="Calibri" w:cs="Calibri"/>
          <w:color w:val="auto"/>
          <w:sz w:val="24"/>
          <w:szCs w:val="24"/>
          <w:vertAlign w:val="superscript"/>
        </w:rPr>
        <w:t>th</w:t>
      </w:r>
      <w:r w:rsidR="009119CC">
        <w:rPr>
          <w:rFonts w:ascii="Calibri" w:hAnsi="Calibri" w:cs="Calibri"/>
          <w:color w:val="auto"/>
          <w:sz w:val="24"/>
          <w:szCs w:val="24"/>
        </w:rPr>
        <w:t xml:space="preserve"> June 2026</w:t>
      </w:r>
    </w:p>
    <w:p w14:paraId="609FE310" w14:textId="77777777" w:rsidR="00B74167" w:rsidRDefault="00B74167" w:rsidP="00844E42">
      <w:pPr>
        <w:spacing w:line="259" w:lineRule="auto"/>
        <w:ind w:left="0" w:firstLine="0"/>
        <w:jc w:val="left"/>
        <w:rPr>
          <w:rFonts w:ascii="Calibri" w:hAnsi="Calibri" w:cs="Calibri"/>
          <w:color w:val="auto"/>
          <w:sz w:val="24"/>
          <w:szCs w:val="24"/>
        </w:rPr>
      </w:pPr>
    </w:p>
    <w:p w14:paraId="2EC4B5EA" w14:textId="77777777" w:rsidR="00BD4DF7" w:rsidRPr="00BD4DF7" w:rsidRDefault="00BD4DF7" w:rsidP="00BD4DF7">
      <w:pPr>
        <w:spacing w:line="259" w:lineRule="auto"/>
        <w:ind w:left="0" w:firstLine="0"/>
        <w:jc w:val="left"/>
        <w:rPr>
          <w:rFonts w:ascii="Calibri" w:hAnsi="Calibri" w:cs="Calibri"/>
          <w:color w:val="auto"/>
          <w:sz w:val="28"/>
          <w:szCs w:val="28"/>
        </w:rPr>
      </w:pPr>
    </w:p>
    <w:p w14:paraId="4B83A0FB" w14:textId="77777777" w:rsidR="00BD4DF7" w:rsidRPr="00BD4DF7" w:rsidRDefault="00BD4DF7" w:rsidP="00BD4DF7">
      <w:pPr>
        <w:spacing w:line="259" w:lineRule="auto"/>
        <w:ind w:left="-5"/>
        <w:jc w:val="left"/>
        <w:rPr>
          <w:rFonts w:ascii="Calibri" w:hAnsi="Calibri" w:cs="Calibri"/>
          <w:color w:val="auto"/>
          <w:sz w:val="24"/>
          <w:szCs w:val="24"/>
        </w:rPr>
      </w:pPr>
      <w:r w:rsidRPr="00BD4DF7">
        <w:rPr>
          <w:rFonts w:ascii="Calibri" w:hAnsi="Calibri" w:cs="Calibri"/>
          <w:b/>
          <w:color w:val="auto"/>
          <w:sz w:val="24"/>
          <w:szCs w:val="24"/>
        </w:rPr>
        <w:t>Purpose of post:</w:t>
      </w:r>
      <w:r w:rsidRPr="00BD4DF7">
        <w:rPr>
          <w:rFonts w:ascii="Calibri" w:hAnsi="Calibri" w:cs="Calibri"/>
          <w:color w:val="auto"/>
          <w:sz w:val="24"/>
          <w:szCs w:val="24"/>
        </w:rPr>
        <w:t xml:space="preserve"> </w:t>
      </w:r>
    </w:p>
    <w:p w14:paraId="13C3A842" w14:textId="77777777" w:rsidR="00BD4DF7" w:rsidRDefault="00BD4DF7" w:rsidP="00BD4DF7">
      <w:pPr>
        <w:spacing w:line="259" w:lineRule="auto"/>
        <w:ind w:left="-5"/>
        <w:jc w:val="left"/>
        <w:rPr>
          <w:rFonts w:ascii="Calibri" w:hAnsi="Calibri" w:cs="Calibri"/>
          <w:color w:val="auto"/>
          <w:sz w:val="24"/>
          <w:szCs w:val="24"/>
        </w:rPr>
      </w:pPr>
    </w:p>
    <w:p w14:paraId="65A76C35" w14:textId="512FF6E8" w:rsidR="00531D50" w:rsidRPr="00531D50" w:rsidRDefault="00531D50" w:rsidP="00531D50">
      <w:pPr>
        <w:rPr>
          <w:rFonts w:ascii="Calibri" w:eastAsia="Yu Mincho" w:hAnsi="Calibri" w:cs="Calibri"/>
          <w:color w:val="auto"/>
          <w:lang w:eastAsia="en-US"/>
        </w:rPr>
      </w:pPr>
      <w:r w:rsidRPr="00531D50">
        <w:rPr>
          <w:rFonts w:ascii="Calibri" w:hAnsi="Calibri" w:cs="Calibri"/>
        </w:rPr>
        <w:t xml:space="preserve">We are looking for the right person to join our team. This is a varied job role and would suit somebody with a background in Teaching, Early Years, Family Work, Social Care or as a Nursery Nurse. </w:t>
      </w:r>
      <w:r w:rsidRPr="00531D50">
        <w:rPr>
          <w:rFonts w:ascii="Calibri" w:eastAsia="Yu Mincho" w:hAnsi="Calibri" w:cs="Calibri"/>
          <w:color w:val="auto"/>
          <w:lang w:eastAsia="en-US"/>
        </w:rPr>
        <w:t xml:space="preserve">Skylar is an Ofsted registered Early Years Provision that is part of the innovative charity, Trelya, supporting families and children in Penwith.  Skylar is based in Penzance which has been rated </w:t>
      </w:r>
      <w:r w:rsidR="006C6198" w:rsidRPr="006C6198">
        <w:rPr>
          <w:rFonts w:ascii="Calibri" w:eastAsia="Yu Mincho" w:hAnsi="Calibri" w:cs="Calibri"/>
          <w:color w:val="auto"/>
          <w:lang w:eastAsia="en-US"/>
        </w:rPr>
        <w:t>as reaching expected levels in all areas under the new Ofsted Framework</w:t>
      </w:r>
      <w:r w:rsidRPr="006C6198">
        <w:rPr>
          <w:rFonts w:ascii="Calibri" w:eastAsia="Yu Mincho" w:hAnsi="Calibri" w:cs="Calibri"/>
          <w:color w:val="auto"/>
          <w:lang w:eastAsia="en-US"/>
        </w:rPr>
        <w:t>.</w:t>
      </w:r>
      <w:r w:rsidRPr="006C6198">
        <w:rPr>
          <w:rFonts w:ascii="Calibri" w:eastAsia="Yu Mincho" w:hAnsi="Calibri" w:cs="Calibri"/>
          <w:lang w:eastAsia="en-US"/>
        </w:rPr>
        <w:t xml:space="preserve"> Skylar is a groundbreaking, e</w:t>
      </w:r>
      <w:r w:rsidRPr="00531D50">
        <w:rPr>
          <w:rFonts w:ascii="Calibri" w:eastAsia="Yu Mincho" w:hAnsi="Calibri" w:cs="Calibri"/>
          <w:lang w:eastAsia="en-US"/>
        </w:rPr>
        <w:t>xciting initiative aiming to reduce inequality and give children a fairer start.</w:t>
      </w:r>
      <w:r w:rsidRPr="00531D50">
        <w:rPr>
          <w:rFonts w:ascii="Calibri" w:eastAsia="Yu Mincho" w:hAnsi="Calibri" w:cs="Calibri"/>
          <w:b/>
          <w:bCs/>
          <w:lang w:eastAsia="en-US"/>
        </w:rPr>
        <w:t xml:space="preserve"> </w:t>
      </w:r>
    </w:p>
    <w:p w14:paraId="62EF08D1" w14:textId="77777777" w:rsidR="00531D50" w:rsidRPr="00531D50" w:rsidRDefault="00531D50" w:rsidP="00531D50">
      <w:pPr>
        <w:rPr>
          <w:rFonts w:ascii="Calibri" w:eastAsia="Yu Mincho" w:hAnsi="Calibri" w:cs="Calibri"/>
          <w:color w:val="auto"/>
          <w:lang w:eastAsia="en-US"/>
        </w:rPr>
      </w:pPr>
    </w:p>
    <w:p w14:paraId="0732126B" w14:textId="77777777" w:rsidR="00531D50" w:rsidRPr="00531D50" w:rsidRDefault="00531D50" w:rsidP="00531D50">
      <w:pPr>
        <w:rPr>
          <w:rFonts w:ascii="Calibri" w:hAnsi="Calibri" w:cs="Calibri"/>
        </w:rPr>
      </w:pPr>
      <w:r w:rsidRPr="00531D50">
        <w:rPr>
          <w:rFonts w:ascii="Calibri" w:hAnsi="Calibri" w:cs="Calibri"/>
        </w:rPr>
        <w:t xml:space="preserve">Trelya (the Cornish word for ‘change’), is an award-winning charity working to enable positive change in West Cornwall’s most under resourced communities. We know from experience that the children, young people and families living in our communities are unique and skilled individuals with incredible potential. Trelya creates opportunities to fulfil that potential through provision of Skylar (rated </w:t>
      </w:r>
      <w:r w:rsidRPr="00531D50">
        <w:rPr>
          <w:rFonts w:ascii="Calibri" w:hAnsi="Calibri" w:cs="Calibri"/>
        </w:rPr>
        <w:lastRenderedPageBreak/>
        <w:t>‘Outstanding’ by Ofsted), an award-winning youth work and mentoring programme and ‘Gul,’ which is one of Cornwall’s successful trauma informed employment and training programmes. </w:t>
      </w:r>
    </w:p>
    <w:p w14:paraId="26F95A34" w14:textId="77777777" w:rsidR="00531D50" w:rsidRPr="00531D50" w:rsidRDefault="00531D50" w:rsidP="00531D50">
      <w:pPr>
        <w:rPr>
          <w:rFonts w:ascii="Calibri" w:hAnsi="Calibri" w:cs="Calibri"/>
        </w:rPr>
      </w:pPr>
    </w:p>
    <w:p w14:paraId="470653BB" w14:textId="77777777" w:rsidR="00531D50" w:rsidRPr="00531D50" w:rsidRDefault="00531D50" w:rsidP="00531D50">
      <w:pPr>
        <w:rPr>
          <w:rFonts w:ascii="Calibri" w:hAnsi="Calibri" w:cs="Calibri"/>
        </w:rPr>
      </w:pPr>
      <w:r w:rsidRPr="00531D50">
        <w:rPr>
          <w:rFonts w:ascii="Calibri" w:hAnsi="Calibri" w:cs="Calibri"/>
        </w:rPr>
        <w:t>Trelya is one of only a few projects that works with young people from prebirth through the life course and our outcomes demonstrate this makes a huge difference to ending the cycle of generational poverty and social exclusion. Trelya recognises the critical role early years’ care and education can play in a child’s development and the importance of excellent practitioners. Skylar delivers the best in early years’ care practice from prebirth to 4 years old, to those who need it most and their families, who would simply not be able to access it otherwise.</w:t>
      </w:r>
    </w:p>
    <w:p w14:paraId="58C71AC7" w14:textId="77777777" w:rsidR="00531D50" w:rsidRPr="00531D50" w:rsidRDefault="00531D50" w:rsidP="00531D50">
      <w:pPr>
        <w:spacing w:line="240" w:lineRule="auto"/>
        <w:ind w:left="0" w:firstLine="0"/>
        <w:jc w:val="left"/>
        <w:rPr>
          <w:rFonts w:ascii="Calibri" w:eastAsia="Yu Mincho" w:hAnsi="Calibri"/>
          <w:sz w:val="20"/>
          <w:szCs w:val="20"/>
          <w:lang w:eastAsia="en-US"/>
        </w:rPr>
      </w:pPr>
    </w:p>
    <w:p w14:paraId="7D7A2096" w14:textId="77777777" w:rsidR="00531D50" w:rsidRPr="00531D50" w:rsidRDefault="00531D50" w:rsidP="00531D50">
      <w:pPr>
        <w:spacing w:line="240" w:lineRule="auto"/>
        <w:ind w:left="0" w:firstLine="0"/>
        <w:jc w:val="left"/>
        <w:rPr>
          <w:rFonts w:ascii="Calibri" w:eastAsia="Yu Mincho" w:hAnsi="Calibri"/>
          <w:color w:val="auto"/>
          <w:sz w:val="20"/>
          <w:szCs w:val="20"/>
          <w:lang w:eastAsia="en-US"/>
        </w:rPr>
      </w:pPr>
    </w:p>
    <w:p w14:paraId="7AC15F30" w14:textId="77777777" w:rsidR="00BD4DF7" w:rsidRPr="009F4436" w:rsidRDefault="00BD4DF7" w:rsidP="00BD4DF7">
      <w:pPr>
        <w:spacing w:line="360" w:lineRule="auto"/>
        <w:ind w:left="0" w:firstLine="0"/>
        <w:rPr>
          <w:rFonts w:ascii="Calibri" w:hAnsi="Calibri" w:cs="Calibri"/>
          <w:b/>
          <w:sz w:val="24"/>
          <w:szCs w:val="24"/>
        </w:rPr>
      </w:pPr>
    </w:p>
    <w:p w14:paraId="676DC01A" w14:textId="77777777" w:rsidR="00BD4DF7" w:rsidRPr="009F4436" w:rsidRDefault="00BD4DF7" w:rsidP="00BD4DF7">
      <w:pPr>
        <w:spacing w:line="259" w:lineRule="auto"/>
        <w:ind w:left="-5"/>
        <w:jc w:val="left"/>
        <w:rPr>
          <w:rFonts w:ascii="Calibri" w:hAnsi="Calibri" w:cs="Calibri"/>
          <w:color w:val="auto"/>
        </w:rPr>
      </w:pPr>
      <w:r w:rsidRPr="009F4436">
        <w:rPr>
          <w:rFonts w:ascii="Calibri" w:hAnsi="Calibri" w:cs="Calibri"/>
          <w:color w:val="auto"/>
        </w:rPr>
        <w:t xml:space="preserve"> </w:t>
      </w:r>
      <w:bookmarkStart w:id="0" w:name="_Hlk100603393"/>
      <w:r w:rsidRPr="009F4436">
        <w:rPr>
          <w:rFonts w:ascii="Calibri" w:hAnsi="Calibri" w:cs="Calibri"/>
          <w:b/>
          <w:color w:val="auto"/>
          <w:sz w:val="24"/>
          <w:szCs w:val="24"/>
        </w:rPr>
        <w:t>Core duties and Responsibilities:</w:t>
      </w:r>
    </w:p>
    <w:p w14:paraId="786F9576" w14:textId="77777777" w:rsidR="00BD4DF7" w:rsidRPr="009F4436" w:rsidRDefault="00BD4DF7" w:rsidP="00BD4DF7">
      <w:pPr>
        <w:spacing w:line="360" w:lineRule="auto"/>
        <w:rPr>
          <w:rFonts w:ascii="Calibri" w:hAnsi="Calibri" w:cs="Calibri"/>
          <w:sz w:val="24"/>
          <w:szCs w:val="24"/>
          <w:u w:val="single"/>
        </w:rPr>
      </w:pPr>
    </w:p>
    <w:p w14:paraId="6E70C8F8"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work as an active member of the Skylar team to deliver the Early Years Foundation Stage Curriculum. To contribute to the planning that ensures each child’s cognitive, social and emotional needs are met.</w:t>
      </w:r>
    </w:p>
    <w:p w14:paraId="77DABDFD" w14:textId="77777777" w:rsidR="009F4436" w:rsidRPr="009F4436" w:rsidRDefault="009F4436" w:rsidP="009F4436">
      <w:pPr>
        <w:rPr>
          <w:rFonts w:ascii="Calibri" w:hAnsi="Calibri" w:cs="Calibri"/>
        </w:rPr>
      </w:pPr>
    </w:p>
    <w:p w14:paraId="1DB78255"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forge and maintain excellent, trusting and positive relationships with the children and babies in the care of Skylar.</w:t>
      </w:r>
    </w:p>
    <w:p w14:paraId="240FAE41" w14:textId="77777777" w:rsidR="009F4436" w:rsidRPr="009F4436" w:rsidRDefault="009F4436" w:rsidP="009F4436">
      <w:pPr>
        <w:pStyle w:val="ListParagraph"/>
        <w:rPr>
          <w:rFonts w:ascii="Calibri" w:hAnsi="Calibri" w:cs="Calibri"/>
        </w:rPr>
      </w:pPr>
    </w:p>
    <w:p w14:paraId="089CB002"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forge and maintain excellent, trusting and positive relationships with the families of the children in care of Skylar.</w:t>
      </w:r>
    </w:p>
    <w:p w14:paraId="7E18FFA2" w14:textId="77777777" w:rsidR="009F4436" w:rsidRPr="009F4436" w:rsidRDefault="009F4436" w:rsidP="009F4436">
      <w:pPr>
        <w:pStyle w:val="ListParagraph"/>
        <w:rPr>
          <w:rFonts w:ascii="Calibri" w:hAnsi="Calibri" w:cs="Calibri"/>
        </w:rPr>
      </w:pPr>
    </w:p>
    <w:p w14:paraId="2013F1EC"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carry out bespoke family sessions e.g. stay and plays, home visits, after school clubs, breakfast club.</w:t>
      </w:r>
    </w:p>
    <w:p w14:paraId="3834BF2E" w14:textId="77777777" w:rsidR="009F4436" w:rsidRPr="009F4436" w:rsidRDefault="009F4436" w:rsidP="009F4436">
      <w:pPr>
        <w:pStyle w:val="ListParagraph"/>
        <w:rPr>
          <w:rFonts w:ascii="Calibri" w:hAnsi="Calibri" w:cs="Calibri"/>
        </w:rPr>
      </w:pPr>
    </w:p>
    <w:p w14:paraId="5A971662"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visit Skylar Graduates in their school setting to continue bespoke support.</w:t>
      </w:r>
    </w:p>
    <w:p w14:paraId="7142A329" w14:textId="77777777" w:rsidR="009F4436" w:rsidRPr="009F4436" w:rsidRDefault="009F4436" w:rsidP="009F4436">
      <w:pPr>
        <w:rPr>
          <w:rFonts w:ascii="Calibri" w:hAnsi="Calibri" w:cs="Calibri"/>
        </w:rPr>
      </w:pPr>
    </w:p>
    <w:p w14:paraId="247A5BE0"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develop knowledge and understanding of each child in the setting and to develop and sustain a professional, </w:t>
      </w:r>
      <w:proofErr w:type="spellStart"/>
      <w:r w:rsidRPr="009F4436">
        <w:rPr>
          <w:rFonts w:ascii="Calibri" w:hAnsi="Calibri" w:cs="Calibri"/>
        </w:rPr>
        <w:t>boundaried</w:t>
      </w:r>
      <w:proofErr w:type="spellEnd"/>
      <w:r w:rsidRPr="009F4436">
        <w:rPr>
          <w:rFonts w:ascii="Calibri" w:hAnsi="Calibri" w:cs="Calibri"/>
        </w:rPr>
        <w:t>, caring, trusting and accepting relationship with them.</w:t>
      </w:r>
    </w:p>
    <w:p w14:paraId="05235D25" w14:textId="77777777" w:rsidR="009F4436" w:rsidRPr="009F4436" w:rsidRDefault="009F4436" w:rsidP="009F4436">
      <w:pPr>
        <w:rPr>
          <w:rFonts w:ascii="Calibri" w:hAnsi="Calibri" w:cs="Calibri"/>
        </w:rPr>
      </w:pPr>
    </w:p>
    <w:p w14:paraId="38B913D5" w14:textId="77777777" w:rsidR="009F4436" w:rsidRPr="009F4436" w:rsidRDefault="009F4436" w:rsidP="009F4436">
      <w:pPr>
        <w:pStyle w:val="BodyText"/>
        <w:widowControl/>
        <w:numPr>
          <w:ilvl w:val="0"/>
          <w:numId w:val="3"/>
        </w:numPr>
        <w:autoSpaceDE/>
        <w:autoSpaceDN/>
        <w:rPr>
          <w:rFonts w:ascii="Calibri" w:hAnsi="Calibri" w:cs="Calibri"/>
        </w:rPr>
      </w:pPr>
      <w:r w:rsidRPr="009F4436">
        <w:rPr>
          <w:rFonts w:ascii="Calibri" w:hAnsi="Calibri" w:cs="Calibri"/>
        </w:rPr>
        <w:t xml:space="preserve">To work with individuals and groups of children both indoors and outdoors, providing safe, stimulating and appropriate learning and play experiences which promote children’s social, emotional, physical and intellectual learning and development in line with the Early Years Foundation Stage curriculum. </w:t>
      </w:r>
    </w:p>
    <w:p w14:paraId="2F3A9F7B" w14:textId="77777777" w:rsidR="009F4436" w:rsidRPr="009F4436" w:rsidRDefault="009F4436" w:rsidP="009F4436">
      <w:pPr>
        <w:pStyle w:val="BodyText"/>
        <w:rPr>
          <w:rFonts w:ascii="Calibri" w:hAnsi="Calibri" w:cs="Calibri"/>
        </w:rPr>
      </w:pPr>
    </w:p>
    <w:p w14:paraId="770507FF" w14:textId="77777777" w:rsidR="009F4436" w:rsidRPr="009F4436" w:rsidRDefault="009F4436" w:rsidP="009F4436">
      <w:pPr>
        <w:pStyle w:val="BodyText"/>
        <w:widowControl/>
        <w:numPr>
          <w:ilvl w:val="0"/>
          <w:numId w:val="3"/>
        </w:numPr>
        <w:autoSpaceDE/>
        <w:autoSpaceDN/>
        <w:rPr>
          <w:rFonts w:ascii="Calibri" w:hAnsi="Calibri" w:cs="Calibri"/>
        </w:rPr>
      </w:pPr>
      <w:r w:rsidRPr="009F4436">
        <w:rPr>
          <w:rFonts w:ascii="Calibri" w:hAnsi="Calibri" w:cs="Calibri"/>
        </w:rPr>
        <w:t xml:space="preserve">To plan and engage in a variety of learning activities with the children whilst also attending to their personal or physical needs; i.e. Help with toileting, feeding, nappy changing, handwashing or anything else deemed necessary for the comfort of the child / baby. </w:t>
      </w:r>
    </w:p>
    <w:p w14:paraId="1710CB6F" w14:textId="77777777" w:rsidR="009F4436" w:rsidRPr="009F4436" w:rsidRDefault="009F4436" w:rsidP="009F4436">
      <w:pPr>
        <w:rPr>
          <w:rFonts w:ascii="Calibri" w:hAnsi="Calibri" w:cs="Calibri"/>
        </w:rPr>
      </w:pPr>
    </w:p>
    <w:p w14:paraId="7A59164C"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work as part of the team to ensure that the Skylar environment is kept stimulating, welcoming and positive.</w:t>
      </w:r>
    </w:p>
    <w:p w14:paraId="46B94B8F" w14:textId="77777777" w:rsidR="009F4436" w:rsidRPr="009F4436" w:rsidRDefault="009F4436" w:rsidP="009F4436">
      <w:pPr>
        <w:rPr>
          <w:rFonts w:ascii="Calibri" w:hAnsi="Calibri" w:cs="Calibri"/>
        </w:rPr>
      </w:pPr>
    </w:p>
    <w:p w14:paraId="4D9480CB"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continually role model good practice at work with the children, parents and team members and to take opportunities to learn, develop and grow in your professional practice. </w:t>
      </w:r>
    </w:p>
    <w:p w14:paraId="551DCF66" w14:textId="77777777" w:rsidR="009F4436" w:rsidRPr="009F4436" w:rsidRDefault="009F4436" w:rsidP="009F4436">
      <w:pPr>
        <w:rPr>
          <w:rFonts w:ascii="Calibri" w:hAnsi="Calibri" w:cs="Calibri"/>
        </w:rPr>
      </w:pPr>
    </w:p>
    <w:p w14:paraId="73AA6C38"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contribute to a positive, supportive working environment.</w:t>
      </w:r>
    </w:p>
    <w:p w14:paraId="6C069D52" w14:textId="77777777" w:rsidR="009F4436" w:rsidRPr="009F4436" w:rsidRDefault="009F4436" w:rsidP="009F4436">
      <w:pPr>
        <w:rPr>
          <w:rFonts w:ascii="Calibri" w:hAnsi="Calibri" w:cs="Calibri"/>
        </w:rPr>
      </w:pPr>
    </w:p>
    <w:p w14:paraId="54CE5217" w14:textId="77777777" w:rsidR="009F4436" w:rsidRPr="009F4436" w:rsidRDefault="009F4436" w:rsidP="009F4436">
      <w:pPr>
        <w:numPr>
          <w:ilvl w:val="0"/>
          <w:numId w:val="3"/>
        </w:numPr>
        <w:spacing w:line="240" w:lineRule="auto"/>
        <w:jc w:val="left"/>
        <w:rPr>
          <w:rFonts w:ascii="Calibri" w:hAnsi="Calibri" w:cs="Calibri"/>
          <w:color w:val="2D3135"/>
        </w:rPr>
      </w:pPr>
      <w:r w:rsidRPr="009F4436">
        <w:rPr>
          <w:rFonts w:ascii="Calibri" w:hAnsi="Calibri" w:cs="Calibri"/>
        </w:rPr>
        <w:t>To develop your knowledge and experience of working with children exhibiting challenging behaviour – and to embed our behaviour policy in your practice</w:t>
      </w:r>
      <w:r w:rsidRPr="009F4436">
        <w:rPr>
          <w:rFonts w:ascii="Calibri" w:hAnsi="Calibri" w:cs="Calibri"/>
          <w:color w:val="2D3135"/>
        </w:rPr>
        <w:t xml:space="preserve">. </w:t>
      </w:r>
    </w:p>
    <w:p w14:paraId="0A302D93" w14:textId="77777777" w:rsidR="009F4436" w:rsidRPr="009F4436" w:rsidRDefault="009F4436" w:rsidP="009F4436">
      <w:pPr>
        <w:pStyle w:val="ListParagraph"/>
        <w:rPr>
          <w:rFonts w:ascii="Calibri" w:hAnsi="Calibri" w:cs="Calibri"/>
          <w:color w:val="2D3135"/>
        </w:rPr>
      </w:pPr>
    </w:p>
    <w:p w14:paraId="7551257C" w14:textId="77777777" w:rsidR="009F4436" w:rsidRPr="009F4436" w:rsidRDefault="009F4436" w:rsidP="009F4436">
      <w:pPr>
        <w:numPr>
          <w:ilvl w:val="0"/>
          <w:numId w:val="3"/>
        </w:numPr>
        <w:spacing w:line="240" w:lineRule="auto"/>
        <w:jc w:val="left"/>
        <w:rPr>
          <w:rFonts w:ascii="Calibri" w:hAnsi="Calibri" w:cs="Calibri"/>
          <w:color w:val="2D3135"/>
        </w:rPr>
      </w:pPr>
      <w:r w:rsidRPr="009F4436">
        <w:rPr>
          <w:rFonts w:ascii="Calibri" w:hAnsi="Calibri" w:cs="Calibri"/>
          <w:color w:val="2D3135"/>
        </w:rPr>
        <w:t>To develop your knowledge and experience of working with children with SEND – and to embed our SEND policy in your practice.</w:t>
      </w:r>
    </w:p>
    <w:p w14:paraId="4517F205" w14:textId="77777777" w:rsidR="009F4436" w:rsidRPr="009F4436" w:rsidRDefault="009F4436" w:rsidP="009F4436">
      <w:pPr>
        <w:rPr>
          <w:rFonts w:ascii="Calibri" w:hAnsi="Calibri" w:cs="Calibri"/>
        </w:rPr>
      </w:pPr>
    </w:p>
    <w:p w14:paraId="42AC79EA"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work closely with the Executive Director, Manager/Deputy Manager and Ofsted nominated person to ensure that the aims, ethos, priorities and principles of Skylar underpin all aspects of the work whist fulfilling Ofsted criteria.</w:t>
      </w:r>
    </w:p>
    <w:p w14:paraId="6DCDE683" w14:textId="77777777" w:rsidR="009F4436" w:rsidRPr="009F4436" w:rsidRDefault="009F4436" w:rsidP="009F4436">
      <w:pPr>
        <w:rPr>
          <w:rFonts w:ascii="Calibri" w:hAnsi="Calibri" w:cs="Calibri"/>
        </w:rPr>
      </w:pPr>
    </w:p>
    <w:p w14:paraId="0F112DFF"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support the team in implementing any recommendations made following any regulatory inspections.</w:t>
      </w:r>
    </w:p>
    <w:p w14:paraId="211E5399" w14:textId="77777777" w:rsidR="009F4436" w:rsidRPr="009F4436" w:rsidRDefault="009F4436" w:rsidP="009F4436">
      <w:pPr>
        <w:rPr>
          <w:rFonts w:ascii="Calibri" w:hAnsi="Calibri" w:cs="Calibri"/>
        </w:rPr>
      </w:pPr>
    </w:p>
    <w:p w14:paraId="2379E4C2"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ensure that parents / carers both feel and are fully supported to access the support and opportunities that exist with Skylar and other Trelya projects, and to ensure you seek advice and support from the Manager/Deputy Manager if you are unsure. </w:t>
      </w:r>
    </w:p>
    <w:p w14:paraId="1649A798" w14:textId="77777777" w:rsidR="009F4436" w:rsidRPr="009F4436" w:rsidRDefault="009F4436" w:rsidP="009F4436">
      <w:pPr>
        <w:rPr>
          <w:rFonts w:ascii="Calibri" w:hAnsi="Calibri" w:cs="Calibri"/>
        </w:rPr>
      </w:pPr>
    </w:p>
    <w:p w14:paraId="22AF1FC7"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work as a key person, ensuring that planning and delivery of the EYFS is tailored to children as individuals, incorporating any additional needs. </w:t>
      </w:r>
    </w:p>
    <w:p w14:paraId="3362D98E" w14:textId="77777777" w:rsidR="009F4436" w:rsidRPr="009F4436" w:rsidRDefault="009F4436" w:rsidP="009F4436">
      <w:pPr>
        <w:rPr>
          <w:rFonts w:ascii="Calibri" w:hAnsi="Calibri" w:cs="Calibri"/>
        </w:rPr>
      </w:pPr>
    </w:p>
    <w:p w14:paraId="7240E244"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be aware of the high professional standards of the setting and the Trelya profile, and to </w:t>
      </w:r>
      <w:proofErr w:type="gramStart"/>
      <w:r w:rsidRPr="009F4436">
        <w:rPr>
          <w:rFonts w:ascii="Calibri" w:hAnsi="Calibri" w:cs="Calibri"/>
        </w:rPr>
        <w:t>uphold this profile at all times</w:t>
      </w:r>
      <w:proofErr w:type="gramEnd"/>
      <w:r w:rsidRPr="009F4436">
        <w:rPr>
          <w:rFonts w:ascii="Calibri" w:hAnsi="Calibri" w:cs="Calibri"/>
        </w:rPr>
        <w:t xml:space="preserve">, both in work and outside. Working with the whole team to ensure the settings philosophy is fulfilled. </w:t>
      </w:r>
    </w:p>
    <w:p w14:paraId="3E35480F" w14:textId="77777777" w:rsidR="009F4436" w:rsidRPr="009F4436" w:rsidRDefault="009F4436" w:rsidP="009F4436">
      <w:pPr>
        <w:rPr>
          <w:rFonts w:ascii="Calibri" w:hAnsi="Calibri" w:cs="Calibri"/>
        </w:rPr>
      </w:pPr>
    </w:p>
    <w:p w14:paraId="1D1A3CF2"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monitor and assess all children and identify children with additional education, social and emotional or physical needs.</w:t>
      </w:r>
    </w:p>
    <w:p w14:paraId="12A0CD0F" w14:textId="77777777" w:rsidR="009F4436" w:rsidRPr="009F4436" w:rsidRDefault="009F4436" w:rsidP="009F4436">
      <w:pPr>
        <w:rPr>
          <w:rFonts w:ascii="Calibri" w:hAnsi="Calibri" w:cs="Calibri"/>
        </w:rPr>
      </w:pPr>
    </w:p>
    <w:p w14:paraId="3DE77451"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maintain confidential files, reports and developmental records for assessment purposes and to carry out observations if necessary. </w:t>
      </w:r>
    </w:p>
    <w:p w14:paraId="73662648" w14:textId="77777777" w:rsidR="009F4436" w:rsidRPr="009F4436" w:rsidRDefault="009F4436" w:rsidP="009F4436">
      <w:pPr>
        <w:rPr>
          <w:rFonts w:ascii="Calibri" w:hAnsi="Calibri" w:cs="Calibri"/>
        </w:rPr>
      </w:pPr>
    </w:p>
    <w:p w14:paraId="30D796B6"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support the team in making sure record keeping, observations and planning are up to date so that children’s needs, learning, progress and achievements are effectively and regularly assessed ensuring Ofsted requirements are met and Skylar policies are followed.</w:t>
      </w:r>
    </w:p>
    <w:p w14:paraId="59BD9603" w14:textId="77777777" w:rsidR="009F4436" w:rsidRPr="009F4436" w:rsidRDefault="009F4436" w:rsidP="009F4436">
      <w:pPr>
        <w:rPr>
          <w:rFonts w:ascii="Calibri" w:hAnsi="Calibri" w:cs="Calibri"/>
        </w:rPr>
      </w:pPr>
    </w:p>
    <w:p w14:paraId="5930DF62"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contribute to, implement and follow all Skylar policies and procedures, actively support all team members to do the same.</w:t>
      </w:r>
    </w:p>
    <w:p w14:paraId="42F69AD4" w14:textId="77777777" w:rsidR="009F4436" w:rsidRPr="009F4436" w:rsidRDefault="009F4436" w:rsidP="009F4436">
      <w:pPr>
        <w:rPr>
          <w:rFonts w:ascii="Calibri" w:hAnsi="Calibri" w:cs="Calibri"/>
        </w:rPr>
      </w:pPr>
    </w:p>
    <w:p w14:paraId="099E83E5"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keep completely confidential any information regarding the children, their families or other staff that has been acquired as part of the job. </w:t>
      </w:r>
    </w:p>
    <w:p w14:paraId="2136A99B" w14:textId="77777777" w:rsidR="009F4436" w:rsidRPr="009F4436" w:rsidRDefault="009F4436" w:rsidP="009F4436">
      <w:pPr>
        <w:rPr>
          <w:rFonts w:ascii="Calibri" w:hAnsi="Calibri" w:cs="Calibri"/>
        </w:rPr>
      </w:pPr>
    </w:p>
    <w:p w14:paraId="491568BD"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ensure that Skylar is a safe environment for children, staff and others, that equipment is safe, standards of hygiene are high, health and safety procedures are </w:t>
      </w:r>
      <w:proofErr w:type="gramStart"/>
      <w:r w:rsidRPr="009F4436">
        <w:rPr>
          <w:rFonts w:ascii="Calibri" w:hAnsi="Calibri" w:cs="Calibri"/>
        </w:rPr>
        <w:t>implemented at all times</w:t>
      </w:r>
      <w:proofErr w:type="gramEnd"/>
      <w:r w:rsidRPr="009F4436">
        <w:rPr>
          <w:rFonts w:ascii="Calibri" w:hAnsi="Calibri" w:cs="Calibri"/>
        </w:rPr>
        <w:t xml:space="preserve">. </w:t>
      </w:r>
    </w:p>
    <w:p w14:paraId="555FF4CC" w14:textId="77777777" w:rsidR="009F4436" w:rsidRPr="009F4436" w:rsidRDefault="009F4436" w:rsidP="009F4436">
      <w:pPr>
        <w:rPr>
          <w:rFonts w:ascii="Calibri" w:hAnsi="Calibri" w:cs="Calibri"/>
        </w:rPr>
      </w:pPr>
    </w:p>
    <w:p w14:paraId="5D3F23A7"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advise Deputy Manager/Manager of any concerns e.g.: regarding children, parents, site safety etc.</w:t>
      </w:r>
    </w:p>
    <w:p w14:paraId="5A47ACEF" w14:textId="77777777" w:rsidR="009F4436" w:rsidRPr="009F4436" w:rsidRDefault="009F4436" w:rsidP="009F4436">
      <w:pPr>
        <w:rPr>
          <w:rFonts w:ascii="Calibri" w:hAnsi="Calibri" w:cs="Calibri"/>
        </w:rPr>
      </w:pPr>
    </w:p>
    <w:p w14:paraId="0AC242EA"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lastRenderedPageBreak/>
        <w:t xml:space="preserve">To undertake a range of domestic jobs and tasks including but not limited </w:t>
      </w:r>
      <w:proofErr w:type="gramStart"/>
      <w:r w:rsidRPr="009F4436">
        <w:rPr>
          <w:rFonts w:ascii="Calibri" w:hAnsi="Calibri" w:cs="Calibri"/>
        </w:rPr>
        <w:t>to:</w:t>
      </w:r>
      <w:proofErr w:type="gramEnd"/>
      <w:r w:rsidRPr="009F4436">
        <w:rPr>
          <w:rFonts w:ascii="Calibri" w:hAnsi="Calibri" w:cs="Calibri"/>
        </w:rPr>
        <w:t xml:space="preserve"> meal preparation, cleaning of equipment and environment, general housekeeping or whatever is deemed required at any given time.</w:t>
      </w:r>
    </w:p>
    <w:p w14:paraId="598DC8AC" w14:textId="77777777" w:rsidR="009F4436" w:rsidRPr="009F4436" w:rsidRDefault="009F4436" w:rsidP="009F4436">
      <w:pPr>
        <w:rPr>
          <w:rFonts w:ascii="Calibri" w:hAnsi="Calibri" w:cs="Calibri"/>
        </w:rPr>
      </w:pPr>
    </w:p>
    <w:p w14:paraId="2F585B22"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implement Skylar’s policies of inclusion and diversity and those of Cornwall Council.</w:t>
      </w:r>
    </w:p>
    <w:p w14:paraId="6BACE95C" w14:textId="77777777" w:rsidR="009F4436" w:rsidRPr="009F4436" w:rsidRDefault="009F4436" w:rsidP="009F4436">
      <w:pPr>
        <w:rPr>
          <w:rFonts w:ascii="Calibri" w:hAnsi="Calibri" w:cs="Calibri"/>
        </w:rPr>
      </w:pPr>
    </w:p>
    <w:p w14:paraId="63816F99"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To actively engage in supervision.  To take part in relevant training and group meetings as appropriate to enhance personal and professional development and practice.</w:t>
      </w:r>
    </w:p>
    <w:p w14:paraId="77A3201D" w14:textId="77777777" w:rsidR="009F4436" w:rsidRPr="009F4436" w:rsidRDefault="009F4436" w:rsidP="009F4436">
      <w:pPr>
        <w:rPr>
          <w:rFonts w:ascii="Calibri" w:hAnsi="Calibri" w:cs="Calibri"/>
        </w:rPr>
      </w:pPr>
    </w:p>
    <w:p w14:paraId="4813E914" w14:textId="77777777" w:rsidR="009F4436" w:rsidRPr="009F4436" w:rsidRDefault="009F4436" w:rsidP="009F4436">
      <w:pPr>
        <w:numPr>
          <w:ilvl w:val="0"/>
          <w:numId w:val="3"/>
        </w:numPr>
        <w:spacing w:line="240" w:lineRule="auto"/>
        <w:jc w:val="left"/>
        <w:rPr>
          <w:rFonts w:ascii="Calibri" w:hAnsi="Calibri" w:cs="Calibri"/>
        </w:rPr>
      </w:pPr>
      <w:r w:rsidRPr="009F4436">
        <w:rPr>
          <w:rFonts w:ascii="Calibri" w:hAnsi="Calibri" w:cs="Calibri"/>
        </w:rPr>
        <w:t xml:space="preserve">To follow the principles of safeguarding </w:t>
      </w:r>
      <w:proofErr w:type="gramStart"/>
      <w:r w:rsidRPr="009F4436">
        <w:rPr>
          <w:rFonts w:ascii="Calibri" w:hAnsi="Calibri" w:cs="Calibri"/>
        </w:rPr>
        <w:t>in order to</w:t>
      </w:r>
      <w:proofErr w:type="gramEnd"/>
      <w:r w:rsidRPr="009F4436">
        <w:rPr>
          <w:rFonts w:ascii="Calibri" w:hAnsi="Calibri" w:cs="Calibri"/>
        </w:rPr>
        <w:t xml:space="preserve"> safeguard and promote the welfare of children, babies and young people </w:t>
      </w:r>
      <w:proofErr w:type="gramStart"/>
      <w:r w:rsidRPr="009F4436">
        <w:rPr>
          <w:rFonts w:ascii="Calibri" w:hAnsi="Calibri" w:cs="Calibri"/>
        </w:rPr>
        <w:t>at all times</w:t>
      </w:r>
      <w:proofErr w:type="gramEnd"/>
      <w:r w:rsidRPr="009F4436">
        <w:rPr>
          <w:rFonts w:ascii="Calibri" w:hAnsi="Calibri" w:cs="Calibri"/>
        </w:rPr>
        <w:t>. Take an active role in the promotion of safeguarding within the Centre and to follow safeguarding policy.</w:t>
      </w:r>
    </w:p>
    <w:p w14:paraId="3EE17783" w14:textId="77777777" w:rsidR="009F4436" w:rsidRPr="009F4436" w:rsidRDefault="009F4436" w:rsidP="009F4436">
      <w:pPr>
        <w:pStyle w:val="BodyText"/>
        <w:rPr>
          <w:rFonts w:ascii="Calibri" w:hAnsi="Calibri" w:cs="Calibri"/>
        </w:rPr>
      </w:pPr>
    </w:p>
    <w:p w14:paraId="6AB2AEDC" w14:textId="77777777" w:rsidR="009F4436" w:rsidRPr="009F4436" w:rsidRDefault="009F4436" w:rsidP="009F4436">
      <w:pPr>
        <w:pStyle w:val="BodyText"/>
        <w:widowControl/>
        <w:numPr>
          <w:ilvl w:val="0"/>
          <w:numId w:val="3"/>
        </w:numPr>
        <w:autoSpaceDE/>
        <w:autoSpaceDN/>
        <w:rPr>
          <w:rFonts w:ascii="Calibri" w:hAnsi="Calibri" w:cs="Calibri"/>
        </w:rPr>
      </w:pPr>
      <w:r w:rsidRPr="009F4436">
        <w:rPr>
          <w:rFonts w:ascii="Calibri" w:hAnsi="Calibri" w:cs="Calibri"/>
        </w:rPr>
        <w:t>To carry out any other duties which fall within the broad spirit, scope and purpose of this job description.</w:t>
      </w:r>
    </w:p>
    <w:p w14:paraId="63EB18B1" w14:textId="77777777" w:rsidR="009F4436" w:rsidRPr="009F4436" w:rsidRDefault="009F4436" w:rsidP="009F4436">
      <w:pPr>
        <w:pStyle w:val="BodyText"/>
        <w:rPr>
          <w:rFonts w:ascii="Calibri" w:hAnsi="Calibri" w:cs="Calibri"/>
        </w:rPr>
      </w:pPr>
    </w:p>
    <w:p w14:paraId="4D1F3849" w14:textId="77777777" w:rsidR="009F4436" w:rsidRPr="009F4436" w:rsidRDefault="009F4436" w:rsidP="009F4436">
      <w:pPr>
        <w:pStyle w:val="BodyText"/>
        <w:widowControl/>
        <w:numPr>
          <w:ilvl w:val="0"/>
          <w:numId w:val="3"/>
        </w:numPr>
        <w:autoSpaceDE/>
        <w:autoSpaceDN/>
        <w:rPr>
          <w:rFonts w:ascii="Calibri" w:hAnsi="Calibri" w:cs="Calibri"/>
        </w:rPr>
      </w:pPr>
      <w:r w:rsidRPr="009F4436">
        <w:rPr>
          <w:rFonts w:ascii="Calibri" w:hAnsi="Calibri" w:cs="Calibri"/>
        </w:rPr>
        <w:t xml:space="preserve">To undertake any training and development opportunities that are required for you to fulfil your role successfully – acknowledging that these may occur out of your regular working hours. </w:t>
      </w:r>
    </w:p>
    <w:p w14:paraId="41BF1745" w14:textId="77777777" w:rsidR="009F4436" w:rsidRPr="009F4436" w:rsidRDefault="009F4436" w:rsidP="009F4436">
      <w:pPr>
        <w:rPr>
          <w:rFonts w:ascii="Calibri" w:hAnsi="Calibri" w:cs="Calibri"/>
        </w:rPr>
      </w:pPr>
    </w:p>
    <w:p w14:paraId="5AEC883C" w14:textId="77777777" w:rsidR="009F4436" w:rsidRPr="009F4436" w:rsidRDefault="009F4436" w:rsidP="009F4436">
      <w:pPr>
        <w:rPr>
          <w:rFonts w:ascii="Calibri" w:hAnsi="Calibri" w:cs="Calibri"/>
        </w:rPr>
      </w:pPr>
    </w:p>
    <w:p w14:paraId="3F333B4A" w14:textId="0907FF91" w:rsidR="009F4436" w:rsidRPr="009F4436" w:rsidRDefault="009F4436" w:rsidP="009F4436">
      <w:pPr>
        <w:spacing w:line="276" w:lineRule="auto"/>
        <w:rPr>
          <w:rFonts w:ascii="Calibri" w:hAnsi="Calibri" w:cs="Calibri"/>
        </w:rPr>
      </w:pPr>
      <w:r w:rsidRPr="009F4436">
        <w:rPr>
          <w:rFonts w:ascii="Calibri" w:hAnsi="Calibri" w:cs="Calibri"/>
        </w:rPr>
        <w:t xml:space="preserve">The Job Description reflects the major tasks to be carried out by the past holder and identifies a level of responsibility at which they will be required to work. The list is not </w:t>
      </w:r>
      <w:r w:rsidR="00D24662" w:rsidRPr="009F4436">
        <w:rPr>
          <w:rFonts w:ascii="Calibri" w:hAnsi="Calibri" w:cs="Calibri"/>
        </w:rPr>
        <w:t>exhaustive,</w:t>
      </w:r>
      <w:r w:rsidRPr="009F4436">
        <w:rPr>
          <w:rFonts w:ascii="Calibri" w:hAnsi="Calibri" w:cs="Calibri"/>
        </w:rPr>
        <w:t xml:space="preserve"> and you will be expected to undertake roles and duties that may reflect the changing needs of the children and families that attend Skylar in the interests of effective working, the major tasks may be reviewed from time to time to reflect changing departmental needs and circumstances.</w:t>
      </w:r>
    </w:p>
    <w:p w14:paraId="2B766964" w14:textId="77777777" w:rsidR="009F4436" w:rsidRPr="0024053A" w:rsidRDefault="009F4436" w:rsidP="009F4436">
      <w:pPr>
        <w:rPr>
          <w:rFonts w:asciiTheme="minorHAnsi" w:hAnsiTheme="minorHAnsi" w:cstheme="minorHAnsi"/>
        </w:rPr>
      </w:pPr>
    </w:p>
    <w:p w14:paraId="5BC7B275" w14:textId="77777777" w:rsidR="009F4436" w:rsidRDefault="009F4436" w:rsidP="00BD4DF7">
      <w:pPr>
        <w:spacing w:line="360" w:lineRule="auto"/>
        <w:rPr>
          <w:sz w:val="24"/>
          <w:szCs w:val="24"/>
          <w:u w:val="single"/>
        </w:rPr>
      </w:pPr>
    </w:p>
    <w:bookmarkEnd w:id="0"/>
    <w:p w14:paraId="594B83EE" w14:textId="77777777" w:rsidR="00BD4DF7" w:rsidRDefault="00BD4DF7" w:rsidP="00BD4DF7">
      <w:pPr>
        <w:rPr>
          <w:rFonts w:ascii="Calibri" w:hAnsi="Calibri" w:cs="Calibri"/>
        </w:rPr>
      </w:pPr>
    </w:p>
    <w:p w14:paraId="6685E5D4" w14:textId="77777777" w:rsidR="004B63B2" w:rsidRDefault="004B63B2" w:rsidP="00BD4DF7">
      <w:pPr>
        <w:rPr>
          <w:rFonts w:ascii="Calibri" w:hAnsi="Calibri" w:cs="Calibri"/>
        </w:rPr>
      </w:pPr>
    </w:p>
    <w:p w14:paraId="53D4137F" w14:textId="77777777" w:rsidR="004B63B2" w:rsidRPr="003D4027" w:rsidRDefault="004B63B2" w:rsidP="00BD4DF7">
      <w:pPr>
        <w:rPr>
          <w:rFonts w:ascii="Calibri" w:hAnsi="Calibri" w:cs="Calibri"/>
        </w:rPr>
      </w:pPr>
    </w:p>
    <w:p w14:paraId="41113886" w14:textId="77777777" w:rsidR="00BD4DF7" w:rsidRDefault="00BD4DF7" w:rsidP="00BD4DF7">
      <w:pPr>
        <w:spacing w:after="190" w:line="259" w:lineRule="auto"/>
        <w:ind w:left="0" w:firstLine="0"/>
        <w:jc w:val="left"/>
        <w:rPr>
          <w:rFonts w:ascii="Calibri" w:hAnsi="Calibri" w:cs="Calibri"/>
          <w:color w:val="auto"/>
        </w:rPr>
      </w:pPr>
      <w:r w:rsidRPr="00244286">
        <w:rPr>
          <w:rFonts w:ascii="Calibri" w:hAnsi="Calibri" w:cs="Calibri"/>
          <w:b/>
          <w:color w:val="auto"/>
        </w:rPr>
        <w:t>Person Specification:</w:t>
      </w:r>
      <w:r w:rsidRPr="00244286">
        <w:rPr>
          <w:rFonts w:ascii="Calibri" w:hAnsi="Calibri" w:cs="Calibri"/>
          <w:color w:val="auto"/>
        </w:rPr>
        <w:t xml:space="preserve"> </w:t>
      </w:r>
    </w:p>
    <w:p w14:paraId="4CB23835" w14:textId="48D29091" w:rsidR="00BD4DF7" w:rsidRPr="007B55A5" w:rsidRDefault="00FC0D79" w:rsidP="007B55A5">
      <w:pPr>
        <w:spacing w:after="190" w:line="259" w:lineRule="auto"/>
        <w:ind w:left="0" w:firstLine="0"/>
        <w:jc w:val="left"/>
        <w:rPr>
          <w:rFonts w:ascii="Calibri" w:hAnsi="Calibri" w:cs="Calibri"/>
          <w:color w:val="auto"/>
        </w:rPr>
      </w:pPr>
      <w:r>
        <w:rPr>
          <w:rFonts w:ascii="Calibri" w:hAnsi="Calibri" w:cs="Calibri"/>
          <w:color w:val="auto"/>
        </w:rPr>
        <w:t xml:space="preserve">* A = </w:t>
      </w:r>
      <w:r w:rsidR="007B55A5">
        <w:rPr>
          <w:rFonts w:ascii="Calibri" w:hAnsi="Calibri" w:cs="Calibri"/>
          <w:color w:val="auto"/>
        </w:rPr>
        <w:t xml:space="preserve">Application, </w:t>
      </w:r>
      <w:r>
        <w:rPr>
          <w:rFonts w:ascii="Calibri" w:hAnsi="Calibri" w:cs="Calibri"/>
          <w:color w:val="auto"/>
        </w:rPr>
        <w:t>I = Interview</w:t>
      </w:r>
    </w:p>
    <w:tbl>
      <w:tblPr>
        <w:tblW w:w="9924"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656"/>
        <w:gridCol w:w="1275"/>
        <w:gridCol w:w="993"/>
      </w:tblGrid>
      <w:tr w:rsidR="00A621BC" w:rsidRPr="00A621BC" w14:paraId="06BE2531" w14:textId="77777777" w:rsidTr="000D1D15">
        <w:trPr>
          <w:trHeight w:val="470"/>
        </w:trPr>
        <w:tc>
          <w:tcPr>
            <w:tcW w:w="7656" w:type="dxa"/>
          </w:tcPr>
          <w:p w14:paraId="4F8E8063" w14:textId="77777777" w:rsidR="00A621BC" w:rsidRPr="00A621BC" w:rsidRDefault="00A621BC" w:rsidP="00A621BC">
            <w:pPr>
              <w:widowControl w:val="0"/>
              <w:autoSpaceDE w:val="0"/>
              <w:autoSpaceDN w:val="0"/>
              <w:spacing w:before="22" w:line="216" w:lineRule="exact"/>
              <w:ind w:left="360" w:firstLine="0"/>
              <w:jc w:val="center"/>
              <w:rPr>
                <w:rFonts w:ascii="Calibri" w:eastAsia="Gill Sans MT" w:hAnsi="Calibri" w:cs="Calibri"/>
                <w:b/>
                <w:bCs/>
                <w:color w:val="auto"/>
                <w:sz w:val="24"/>
                <w:szCs w:val="24"/>
                <w:lang w:eastAsia="en-US"/>
              </w:rPr>
            </w:pPr>
            <w:r w:rsidRPr="00A621BC">
              <w:rPr>
                <w:rFonts w:ascii="Calibri" w:eastAsia="Gill Sans MT" w:hAnsi="Calibri" w:cs="Calibri"/>
                <w:b/>
                <w:bCs/>
                <w:color w:val="auto"/>
                <w:sz w:val="24"/>
                <w:szCs w:val="24"/>
                <w:lang w:eastAsia="en-US"/>
              </w:rPr>
              <w:t xml:space="preserve">Selection </w:t>
            </w:r>
            <w:r w:rsidRPr="00A621BC">
              <w:rPr>
                <w:rFonts w:ascii="Calibri" w:eastAsia="Gill Sans MT" w:hAnsi="Calibri" w:cs="Calibri"/>
                <w:b/>
                <w:bCs/>
                <w:color w:val="auto"/>
                <w:spacing w:val="-2"/>
                <w:sz w:val="24"/>
                <w:szCs w:val="24"/>
                <w:lang w:eastAsia="en-US"/>
              </w:rPr>
              <w:t>Criteria</w:t>
            </w:r>
          </w:p>
          <w:p w14:paraId="28E0399F" w14:textId="77777777" w:rsidR="00A621BC" w:rsidRPr="00A621BC" w:rsidRDefault="00A621BC" w:rsidP="00A621BC">
            <w:pPr>
              <w:widowControl w:val="0"/>
              <w:autoSpaceDE w:val="0"/>
              <w:autoSpaceDN w:val="0"/>
              <w:spacing w:line="216" w:lineRule="exact"/>
              <w:ind w:left="0" w:firstLine="0"/>
              <w:jc w:val="left"/>
              <w:rPr>
                <w:rFonts w:ascii="Calibri" w:eastAsia="Gill Sans MT" w:hAnsi="Calibri" w:cs="Calibri"/>
                <w:color w:val="auto"/>
                <w:lang w:eastAsia="en-US"/>
              </w:rPr>
            </w:pPr>
          </w:p>
        </w:tc>
        <w:tc>
          <w:tcPr>
            <w:tcW w:w="1275" w:type="dxa"/>
          </w:tcPr>
          <w:p w14:paraId="3D0F5291" w14:textId="77777777" w:rsidR="00A621BC" w:rsidRPr="00A621BC" w:rsidRDefault="00A621BC" w:rsidP="00A621BC">
            <w:pPr>
              <w:widowControl w:val="0"/>
              <w:autoSpaceDE w:val="0"/>
              <w:autoSpaceDN w:val="0"/>
              <w:spacing w:before="48" w:line="206" w:lineRule="auto"/>
              <w:ind w:left="80" w:firstLine="0"/>
              <w:jc w:val="center"/>
              <w:rPr>
                <w:rFonts w:ascii="Calibri" w:eastAsia="Gill Sans MT" w:hAnsi="Calibri" w:cs="Calibri"/>
                <w:b/>
                <w:bCs/>
                <w:color w:val="auto"/>
                <w:sz w:val="20"/>
                <w:lang w:eastAsia="en-US"/>
              </w:rPr>
            </w:pPr>
            <w:r w:rsidRPr="00A621BC">
              <w:rPr>
                <w:rFonts w:ascii="Calibri" w:eastAsia="Gill Sans MT" w:hAnsi="Calibri" w:cs="Calibri"/>
                <w:b/>
                <w:bCs/>
                <w:color w:val="auto"/>
                <w:spacing w:val="-2"/>
                <w:sz w:val="24"/>
                <w:szCs w:val="28"/>
                <w:lang w:eastAsia="en-US"/>
              </w:rPr>
              <w:t>Desirability</w:t>
            </w:r>
          </w:p>
        </w:tc>
        <w:tc>
          <w:tcPr>
            <w:tcW w:w="993" w:type="dxa"/>
          </w:tcPr>
          <w:p w14:paraId="0FDF5B4C" w14:textId="01BECD2D" w:rsidR="00A621BC" w:rsidRPr="00A621BC" w:rsidRDefault="00A621BC" w:rsidP="00A621BC">
            <w:pPr>
              <w:widowControl w:val="0"/>
              <w:autoSpaceDE w:val="0"/>
              <w:autoSpaceDN w:val="0"/>
              <w:spacing w:before="48" w:line="206" w:lineRule="auto"/>
              <w:ind w:left="79" w:firstLine="0"/>
              <w:jc w:val="center"/>
              <w:rPr>
                <w:rFonts w:ascii="Calibri" w:eastAsia="Gill Sans MT" w:hAnsi="Calibri" w:cs="Calibri"/>
                <w:b/>
                <w:bCs/>
                <w:color w:val="auto"/>
                <w:spacing w:val="-2"/>
                <w:sz w:val="24"/>
                <w:szCs w:val="28"/>
                <w:lang w:eastAsia="en-US"/>
              </w:rPr>
            </w:pPr>
            <w:r w:rsidRPr="00A621BC">
              <w:rPr>
                <w:rFonts w:ascii="Calibri" w:eastAsia="Gill Sans MT" w:hAnsi="Calibri" w:cs="Calibri"/>
                <w:b/>
                <w:bCs/>
                <w:color w:val="auto"/>
                <w:spacing w:val="-2"/>
                <w:sz w:val="24"/>
                <w:szCs w:val="28"/>
                <w:lang w:eastAsia="en-US"/>
              </w:rPr>
              <w:t>Assessed At</w:t>
            </w:r>
            <w:r w:rsidR="00FC0D79">
              <w:rPr>
                <w:rFonts w:ascii="Calibri" w:eastAsia="Gill Sans MT" w:hAnsi="Calibri" w:cs="Calibri"/>
                <w:b/>
                <w:bCs/>
                <w:color w:val="auto"/>
                <w:spacing w:val="-2"/>
                <w:sz w:val="24"/>
                <w:szCs w:val="28"/>
                <w:lang w:eastAsia="en-US"/>
              </w:rPr>
              <w:t xml:space="preserve"> </w:t>
            </w:r>
            <w:r w:rsidRPr="00A621BC">
              <w:rPr>
                <w:rFonts w:ascii="Calibri" w:eastAsia="Gill Sans MT" w:hAnsi="Calibri" w:cs="Calibri"/>
                <w:b/>
                <w:bCs/>
                <w:color w:val="auto"/>
                <w:spacing w:val="-2"/>
                <w:sz w:val="24"/>
                <w:szCs w:val="28"/>
                <w:lang w:eastAsia="en-US"/>
              </w:rPr>
              <w:t>*</w:t>
            </w:r>
          </w:p>
        </w:tc>
      </w:tr>
      <w:tr w:rsidR="00A621BC" w:rsidRPr="00A621BC" w14:paraId="311A283B" w14:textId="77777777" w:rsidTr="000D1D15">
        <w:trPr>
          <w:trHeight w:val="440"/>
        </w:trPr>
        <w:tc>
          <w:tcPr>
            <w:tcW w:w="7656" w:type="dxa"/>
          </w:tcPr>
          <w:p w14:paraId="47ED6A8F" w14:textId="77777777" w:rsidR="00BA016A" w:rsidRPr="00BA016A" w:rsidRDefault="00BA016A" w:rsidP="00A621BC">
            <w:pPr>
              <w:widowControl w:val="0"/>
              <w:autoSpaceDE w:val="0"/>
              <w:autoSpaceDN w:val="0"/>
              <w:spacing w:before="55" w:line="240" w:lineRule="auto"/>
              <w:ind w:left="360" w:firstLine="0"/>
              <w:jc w:val="left"/>
              <w:rPr>
                <w:rFonts w:ascii="Calibri" w:eastAsia="Gill Sans MT" w:hAnsi="Calibri" w:cs="Calibri"/>
                <w:b/>
                <w:bCs/>
                <w:color w:val="auto"/>
                <w:spacing w:val="-2"/>
                <w:sz w:val="6"/>
                <w:szCs w:val="6"/>
                <w:lang w:eastAsia="en-US"/>
              </w:rPr>
            </w:pPr>
          </w:p>
          <w:p w14:paraId="0FC07266" w14:textId="77777777" w:rsidR="00A621BC" w:rsidRDefault="00A621BC" w:rsidP="00A621BC">
            <w:pPr>
              <w:widowControl w:val="0"/>
              <w:autoSpaceDE w:val="0"/>
              <w:autoSpaceDN w:val="0"/>
              <w:spacing w:before="55" w:line="240" w:lineRule="auto"/>
              <w:ind w:left="360" w:firstLine="0"/>
              <w:jc w:val="left"/>
              <w:rPr>
                <w:rFonts w:ascii="Calibri" w:eastAsia="Gill Sans MT" w:hAnsi="Calibri" w:cs="Calibri"/>
                <w:b/>
                <w:bCs/>
                <w:color w:val="auto"/>
                <w:spacing w:val="-2"/>
                <w:lang w:eastAsia="en-US"/>
              </w:rPr>
            </w:pPr>
            <w:r w:rsidRPr="00A621BC">
              <w:rPr>
                <w:rFonts w:ascii="Calibri" w:eastAsia="Gill Sans MT" w:hAnsi="Calibri" w:cs="Calibri"/>
                <w:b/>
                <w:bCs/>
                <w:color w:val="auto"/>
                <w:spacing w:val="-2"/>
                <w:lang w:eastAsia="en-US"/>
              </w:rPr>
              <w:t>Experience</w:t>
            </w:r>
          </w:p>
          <w:p w14:paraId="47A56D37" w14:textId="309E674B" w:rsidR="00BA016A" w:rsidRPr="00A621BC" w:rsidRDefault="00BA016A" w:rsidP="00A621BC">
            <w:pPr>
              <w:widowControl w:val="0"/>
              <w:autoSpaceDE w:val="0"/>
              <w:autoSpaceDN w:val="0"/>
              <w:spacing w:before="55" w:line="240" w:lineRule="auto"/>
              <w:ind w:left="360" w:firstLine="0"/>
              <w:jc w:val="left"/>
              <w:rPr>
                <w:rFonts w:ascii="Calibri" w:eastAsia="Gill Sans MT" w:hAnsi="Calibri" w:cs="Calibri"/>
                <w:b/>
                <w:bCs/>
                <w:color w:val="auto"/>
                <w:sz w:val="6"/>
                <w:szCs w:val="6"/>
                <w:lang w:eastAsia="en-US"/>
              </w:rPr>
            </w:pPr>
          </w:p>
        </w:tc>
        <w:tc>
          <w:tcPr>
            <w:tcW w:w="1275" w:type="dxa"/>
          </w:tcPr>
          <w:p w14:paraId="305BBB76" w14:textId="77777777" w:rsidR="00A621BC" w:rsidRPr="00A621BC" w:rsidRDefault="00A621BC" w:rsidP="00A621BC">
            <w:pPr>
              <w:widowControl w:val="0"/>
              <w:autoSpaceDE w:val="0"/>
              <w:autoSpaceDN w:val="0"/>
              <w:spacing w:before="55" w:line="240" w:lineRule="auto"/>
              <w:ind w:left="0" w:right="217" w:firstLine="0"/>
              <w:jc w:val="center"/>
              <w:rPr>
                <w:rFonts w:ascii="Calibri" w:eastAsia="Gill Sans MT" w:hAnsi="Calibri" w:cs="Calibri"/>
                <w:color w:val="auto"/>
                <w:sz w:val="18"/>
                <w:szCs w:val="18"/>
                <w:lang w:eastAsia="en-US"/>
              </w:rPr>
            </w:pPr>
          </w:p>
        </w:tc>
        <w:tc>
          <w:tcPr>
            <w:tcW w:w="993" w:type="dxa"/>
          </w:tcPr>
          <w:p w14:paraId="4A336799" w14:textId="77777777" w:rsidR="00A621BC" w:rsidRPr="00A621BC" w:rsidRDefault="00A621BC" w:rsidP="00A621BC">
            <w:pPr>
              <w:widowControl w:val="0"/>
              <w:autoSpaceDE w:val="0"/>
              <w:autoSpaceDN w:val="0"/>
              <w:spacing w:before="55" w:line="240" w:lineRule="auto"/>
              <w:ind w:left="0" w:right="52" w:firstLine="0"/>
              <w:jc w:val="left"/>
              <w:rPr>
                <w:rFonts w:ascii="Calibri" w:eastAsia="Gill Sans MT" w:hAnsi="Calibri" w:cs="Calibri"/>
                <w:color w:val="auto"/>
                <w:sz w:val="18"/>
                <w:szCs w:val="18"/>
                <w:lang w:eastAsia="en-US"/>
              </w:rPr>
            </w:pPr>
          </w:p>
        </w:tc>
      </w:tr>
      <w:tr w:rsidR="00A621BC" w:rsidRPr="00A621BC" w14:paraId="5F0E82AF" w14:textId="77777777" w:rsidTr="000D1D15">
        <w:trPr>
          <w:trHeight w:val="470"/>
        </w:trPr>
        <w:tc>
          <w:tcPr>
            <w:tcW w:w="7656" w:type="dxa"/>
          </w:tcPr>
          <w:p w14:paraId="53863C7E" w14:textId="77777777" w:rsidR="00A621BC" w:rsidRPr="00A621BC" w:rsidRDefault="00A621BC" w:rsidP="00A621BC">
            <w:pPr>
              <w:widowControl w:val="0"/>
              <w:autoSpaceDE w:val="0"/>
              <w:autoSpaceDN w:val="0"/>
              <w:spacing w:before="48" w:line="206" w:lineRule="auto"/>
              <w:ind w:left="360" w:right="91" w:firstLine="0"/>
              <w:jc w:val="left"/>
              <w:rPr>
                <w:rFonts w:ascii="Calibri" w:eastAsia="Gill Sans MT" w:hAnsi="Calibri" w:cs="Calibri"/>
                <w:color w:val="auto"/>
                <w:lang w:eastAsia="en-US"/>
              </w:rPr>
            </w:pPr>
            <w:r w:rsidRPr="00A621BC">
              <w:rPr>
                <w:rFonts w:ascii="Calibri" w:eastAsia="Gill Sans MT" w:hAnsi="Calibri" w:cs="Calibri"/>
                <w:color w:val="auto"/>
                <w:w w:val="95"/>
                <w:lang w:eastAsia="en-US"/>
              </w:rPr>
              <w:t>Experience of planning and delivering a range of youth work activities, preferably to an age range of 0-4.</w:t>
            </w:r>
          </w:p>
        </w:tc>
        <w:tc>
          <w:tcPr>
            <w:tcW w:w="1275" w:type="dxa"/>
          </w:tcPr>
          <w:p w14:paraId="5FCB9E8A" w14:textId="77777777" w:rsidR="00A621BC" w:rsidRPr="00A621BC" w:rsidRDefault="00A621BC" w:rsidP="00A621BC">
            <w:pPr>
              <w:widowControl w:val="0"/>
              <w:autoSpaceDE w:val="0"/>
              <w:autoSpaceDN w:val="0"/>
              <w:spacing w:before="122" w:line="240" w:lineRule="auto"/>
              <w:ind w:left="236" w:right="217" w:firstLine="0"/>
              <w:jc w:val="center"/>
              <w:rPr>
                <w:rFonts w:ascii="Calibri" w:eastAsia="Gill Sans MT" w:hAnsi="Calibri" w:cs="Calibri"/>
                <w:color w:val="auto"/>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218DFC23" w14:textId="33F93CFB" w:rsidR="00A621BC" w:rsidRPr="00A621BC" w:rsidRDefault="00347BE0" w:rsidP="00EF0B07">
            <w:pPr>
              <w:widowControl w:val="0"/>
              <w:autoSpaceDE w:val="0"/>
              <w:autoSpaceDN w:val="0"/>
              <w:spacing w:before="122" w:line="240" w:lineRule="auto"/>
              <w:ind w:left="0" w:right="52"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w:t>
            </w:r>
          </w:p>
        </w:tc>
      </w:tr>
      <w:tr w:rsidR="00A621BC" w:rsidRPr="00A621BC" w14:paraId="144185D8" w14:textId="77777777" w:rsidTr="000D1D15">
        <w:trPr>
          <w:trHeight w:val="470"/>
        </w:trPr>
        <w:tc>
          <w:tcPr>
            <w:tcW w:w="7656" w:type="dxa"/>
          </w:tcPr>
          <w:p w14:paraId="4AB867B6" w14:textId="77777777" w:rsidR="00A621BC" w:rsidRPr="00A621BC" w:rsidRDefault="00A621BC" w:rsidP="00A621BC">
            <w:pPr>
              <w:widowControl w:val="0"/>
              <w:autoSpaceDE w:val="0"/>
              <w:autoSpaceDN w:val="0"/>
              <w:spacing w:before="48" w:line="206" w:lineRule="auto"/>
              <w:ind w:left="360" w:right="91" w:firstLine="0"/>
              <w:jc w:val="left"/>
              <w:rPr>
                <w:rFonts w:ascii="Calibri" w:eastAsia="Gill Sans MT" w:hAnsi="Calibri" w:cs="Calibri"/>
                <w:color w:val="FF0000"/>
                <w:w w:val="95"/>
                <w:lang w:eastAsia="en-US"/>
              </w:rPr>
            </w:pPr>
            <w:r w:rsidRPr="00A621BC">
              <w:rPr>
                <w:rFonts w:ascii="Calibri" w:eastAsia="Gill Sans MT" w:hAnsi="Calibri" w:cs="Calibri"/>
                <w:color w:val="auto"/>
                <w:w w:val="95"/>
                <w:lang w:eastAsia="en-US"/>
              </w:rPr>
              <w:t>Proven history of working within Ofsted regulations whist ensuring that the immediate needs of the children and families are always prioritised.</w:t>
            </w:r>
          </w:p>
        </w:tc>
        <w:tc>
          <w:tcPr>
            <w:tcW w:w="1275" w:type="dxa"/>
          </w:tcPr>
          <w:p w14:paraId="1F6F9FCA" w14:textId="77777777" w:rsidR="00A621BC" w:rsidRPr="00A621BC" w:rsidRDefault="00A621BC" w:rsidP="00A621BC">
            <w:pPr>
              <w:widowControl w:val="0"/>
              <w:autoSpaceDE w:val="0"/>
              <w:autoSpaceDN w:val="0"/>
              <w:spacing w:before="122"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1851C6BA" w14:textId="7BA537DB" w:rsidR="00A621BC" w:rsidRPr="00A621BC" w:rsidRDefault="00347BE0" w:rsidP="00A621BC">
            <w:pPr>
              <w:widowControl w:val="0"/>
              <w:autoSpaceDE w:val="0"/>
              <w:autoSpaceDN w:val="0"/>
              <w:spacing w:before="122" w:line="240" w:lineRule="auto"/>
              <w:ind w:left="71" w:right="52"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w:t>
            </w:r>
          </w:p>
        </w:tc>
      </w:tr>
      <w:tr w:rsidR="00A621BC" w:rsidRPr="00A621BC" w14:paraId="7470551C" w14:textId="77777777" w:rsidTr="000D1D15">
        <w:trPr>
          <w:trHeight w:val="470"/>
        </w:trPr>
        <w:tc>
          <w:tcPr>
            <w:tcW w:w="7656" w:type="dxa"/>
          </w:tcPr>
          <w:p w14:paraId="30B872C1" w14:textId="77777777" w:rsidR="00A621BC" w:rsidRPr="00A621BC" w:rsidRDefault="00A621BC" w:rsidP="00A621BC">
            <w:pPr>
              <w:widowControl w:val="0"/>
              <w:autoSpaceDE w:val="0"/>
              <w:autoSpaceDN w:val="0"/>
              <w:spacing w:before="48" w:line="206" w:lineRule="auto"/>
              <w:ind w:left="360" w:right="91" w:firstLine="0"/>
              <w:jc w:val="left"/>
              <w:rPr>
                <w:rFonts w:ascii="Calibri" w:eastAsia="Gill Sans MT" w:hAnsi="Calibri" w:cs="Calibri"/>
                <w:color w:val="auto"/>
                <w:w w:val="95"/>
                <w:lang w:eastAsia="en-US"/>
              </w:rPr>
            </w:pPr>
            <w:r w:rsidRPr="00A621BC">
              <w:rPr>
                <w:rFonts w:ascii="Calibri" w:eastAsia="Gill Sans MT" w:hAnsi="Calibri" w:cs="Calibri"/>
                <w:color w:val="auto"/>
                <w:w w:val="95"/>
                <w:lang w:eastAsia="en-US"/>
              </w:rPr>
              <w:t>Experience working with parents and families in a supportive empathetic way.</w:t>
            </w:r>
          </w:p>
        </w:tc>
        <w:tc>
          <w:tcPr>
            <w:tcW w:w="1275" w:type="dxa"/>
          </w:tcPr>
          <w:p w14:paraId="2F17344D" w14:textId="77777777" w:rsidR="00A621BC" w:rsidRPr="00A621BC" w:rsidRDefault="00A621BC" w:rsidP="00A621BC">
            <w:pPr>
              <w:widowControl w:val="0"/>
              <w:autoSpaceDE w:val="0"/>
              <w:autoSpaceDN w:val="0"/>
              <w:spacing w:before="122"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283E2DD0" w14:textId="2ADF9604" w:rsidR="00A621BC" w:rsidRPr="00A621BC" w:rsidRDefault="00EF0B07" w:rsidP="00A621BC">
            <w:pPr>
              <w:widowControl w:val="0"/>
              <w:autoSpaceDE w:val="0"/>
              <w:autoSpaceDN w:val="0"/>
              <w:spacing w:before="122" w:line="240" w:lineRule="auto"/>
              <w:ind w:left="71" w:right="52"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351153D1" w14:textId="77777777" w:rsidTr="000D1D15">
        <w:trPr>
          <w:trHeight w:val="470"/>
        </w:trPr>
        <w:tc>
          <w:tcPr>
            <w:tcW w:w="7656" w:type="dxa"/>
          </w:tcPr>
          <w:p w14:paraId="147DF721" w14:textId="77777777" w:rsidR="00A621BC" w:rsidRPr="00A621BC" w:rsidRDefault="00A621BC" w:rsidP="00A621BC">
            <w:pPr>
              <w:widowControl w:val="0"/>
              <w:autoSpaceDE w:val="0"/>
              <w:autoSpaceDN w:val="0"/>
              <w:spacing w:before="48" w:line="206" w:lineRule="auto"/>
              <w:ind w:left="360" w:right="91" w:firstLine="0"/>
              <w:jc w:val="left"/>
              <w:rPr>
                <w:rFonts w:ascii="Calibri" w:eastAsia="Gill Sans MT" w:hAnsi="Calibri" w:cs="Calibri"/>
                <w:color w:val="auto"/>
                <w:w w:val="95"/>
                <w:lang w:eastAsia="en-US"/>
              </w:rPr>
            </w:pPr>
            <w:r w:rsidRPr="00A621BC">
              <w:rPr>
                <w:rFonts w:ascii="Calibri" w:eastAsia="Gill Sans MT" w:hAnsi="Calibri" w:cs="Calibri"/>
                <w:color w:val="auto"/>
                <w:w w:val="95"/>
                <w:lang w:eastAsia="en-US"/>
              </w:rPr>
              <w:t>Experience working within a team cooperatively, effectively and supportively – in a non-hierarchical manner.</w:t>
            </w:r>
          </w:p>
        </w:tc>
        <w:tc>
          <w:tcPr>
            <w:tcW w:w="1275" w:type="dxa"/>
          </w:tcPr>
          <w:p w14:paraId="3F7E6C74" w14:textId="77777777" w:rsidR="00A621BC" w:rsidRPr="00A621BC" w:rsidRDefault="00A621BC" w:rsidP="00A621BC">
            <w:pPr>
              <w:widowControl w:val="0"/>
              <w:autoSpaceDE w:val="0"/>
              <w:autoSpaceDN w:val="0"/>
              <w:spacing w:before="122"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70137235" w14:textId="07BAF79B" w:rsidR="00A621BC" w:rsidRPr="00A621BC" w:rsidRDefault="00EF0B07" w:rsidP="00A621BC">
            <w:pPr>
              <w:widowControl w:val="0"/>
              <w:autoSpaceDE w:val="0"/>
              <w:autoSpaceDN w:val="0"/>
              <w:spacing w:before="122" w:line="240" w:lineRule="auto"/>
              <w:ind w:left="71" w:right="52"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6FA28CC8" w14:textId="77777777" w:rsidTr="000D1D15">
        <w:trPr>
          <w:trHeight w:val="470"/>
        </w:trPr>
        <w:tc>
          <w:tcPr>
            <w:tcW w:w="7656" w:type="dxa"/>
          </w:tcPr>
          <w:p w14:paraId="74C93670" w14:textId="77777777" w:rsidR="00A621BC" w:rsidRPr="00A621BC" w:rsidRDefault="00A621BC" w:rsidP="00A621BC">
            <w:pPr>
              <w:widowControl w:val="0"/>
              <w:autoSpaceDE w:val="0"/>
              <w:autoSpaceDN w:val="0"/>
              <w:spacing w:before="48" w:line="206" w:lineRule="auto"/>
              <w:ind w:left="360" w:right="91" w:firstLine="0"/>
              <w:jc w:val="left"/>
              <w:rPr>
                <w:rFonts w:ascii="Calibri" w:eastAsia="Gill Sans MT" w:hAnsi="Calibri" w:cs="Calibri"/>
                <w:color w:val="auto"/>
                <w:w w:val="95"/>
                <w:lang w:eastAsia="en-US"/>
              </w:rPr>
            </w:pPr>
            <w:r w:rsidRPr="00A621BC">
              <w:rPr>
                <w:rFonts w:ascii="Calibri" w:eastAsia="Gill Sans MT" w:hAnsi="Calibri" w:cs="Calibri"/>
                <w:color w:val="auto"/>
                <w:w w:val="95"/>
                <w:lang w:eastAsia="en-US"/>
              </w:rPr>
              <w:t xml:space="preserve">Experience working with </w:t>
            </w:r>
            <w:proofErr w:type="gramStart"/>
            <w:r w:rsidRPr="00A621BC">
              <w:rPr>
                <w:rFonts w:ascii="Calibri" w:eastAsia="Gill Sans MT" w:hAnsi="Calibri" w:cs="Calibri"/>
                <w:color w:val="auto"/>
                <w:w w:val="95"/>
                <w:lang w:eastAsia="en-US"/>
              </w:rPr>
              <w:t>hard to reach</w:t>
            </w:r>
            <w:proofErr w:type="gramEnd"/>
            <w:r w:rsidRPr="00A621BC">
              <w:rPr>
                <w:rFonts w:ascii="Calibri" w:eastAsia="Gill Sans MT" w:hAnsi="Calibri" w:cs="Calibri"/>
                <w:color w:val="auto"/>
                <w:w w:val="95"/>
                <w:lang w:eastAsia="en-US"/>
              </w:rPr>
              <w:t xml:space="preserve"> families and </w:t>
            </w:r>
            <w:proofErr w:type="gramStart"/>
            <w:r w:rsidRPr="00A621BC">
              <w:rPr>
                <w:rFonts w:ascii="Calibri" w:eastAsia="Gill Sans MT" w:hAnsi="Calibri" w:cs="Calibri"/>
                <w:color w:val="auto"/>
                <w:w w:val="95"/>
                <w:lang w:eastAsia="en-US"/>
              </w:rPr>
              <w:t>have an understanding of</w:t>
            </w:r>
            <w:proofErr w:type="gramEnd"/>
            <w:r w:rsidRPr="00A621BC">
              <w:rPr>
                <w:rFonts w:ascii="Calibri" w:eastAsia="Gill Sans MT" w:hAnsi="Calibri" w:cs="Calibri"/>
                <w:color w:val="auto"/>
                <w:w w:val="95"/>
                <w:lang w:eastAsia="en-US"/>
              </w:rPr>
              <w:t xml:space="preserve"> the complexities of their daily lives and how this may impact on the work and engagement.</w:t>
            </w:r>
          </w:p>
        </w:tc>
        <w:tc>
          <w:tcPr>
            <w:tcW w:w="1275" w:type="dxa"/>
          </w:tcPr>
          <w:p w14:paraId="663A6BC2" w14:textId="77777777" w:rsidR="00A621BC" w:rsidRPr="00A621BC" w:rsidRDefault="00A621BC" w:rsidP="00A621BC">
            <w:pPr>
              <w:widowControl w:val="0"/>
              <w:autoSpaceDE w:val="0"/>
              <w:autoSpaceDN w:val="0"/>
              <w:spacing w:before="122"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Desirable</w:t>
            </w:r>
          </w:p>
        </w:tc>
        <w:tc>
          <w:tcPr>
            <w:tcW w:w="993" w:type="dxa"/>
          </w:tcPr>
          <w:p w14:paraId="6A44E217" w14:textId="03B53C5E" w:rsidR="00A621BC" w:rsidRPr="00A621BC" w:rsidRDefault="00EF0B07" w:rsidP="00A621BC">
            <w:pPr>
              <w:widowControl w:val="0"/>
              <w:autoSpaceDE w:val="0"/>
              <w:autoSpaceDN w:val="0"/>
              <w:spacing w:before="122" w:line="240" w:lineRule="auto"/>
              <w:ind w:left="71" w:right="52"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6E1F8870" w14:textId="77777777" w:rsidTr="000D1D15">
        <w:trPr>
          <w:trHeight w:val="470"/>
        </w:trPr>
        <w:tc>
          <w:tcPr>
            <w:tcW w:w="7656" w:type="dxa"/>
          </w:tcPr>
          <w:p w14:paraId="49FFBB3C" w14:textId="77777777" w:rsidR="00A621BC" w:rsidRPr="00A621BC" w:rsidRDefault="00A621BC" w:rsidP="00A621BC">
            <w:pPr>
              <w:widowControl w:val="0"/>
              <w:autoSpaceDE w:val="0"/>
              <w:autoSpaceDN w:val="0"/>
              <w:spacing w:before="48" w:line="206" w:lineRule="auto"/>
              <w:ind w:left="360" w:right="91" w:firstLine="0"/>
              <w:jc w:val="left"/>
              <w:rPr>
                <w:rFonts w:ascii="Calibri" w:eastAsia="Gill Sans MT" w:hAnsi="Calibri" w:cs="Calibri"/>
                <w:color w:val="auto"/>
                <w:w w:val="95"/>
                <w:lang w:eastAsia="en-US"/>
              </w:rPr>
            </w:pPr>
            <w:r w:rsidRPr="00A621BC">
              <w:rPr>
                <w:rFonts w:ascii="Calibri" w:eastAsia="Gill Sans MT" w:hAnsi="Calibri" w:cs="Calibri"/>
                <w:color w:val="auto"/>
                <w:w w:val="95"/>
                <w:lang w:eastAsia="en-US"/>
              </w:rPr>
              <w:lastRenderedPageBreak/>
              <w:t>Experience of working with families who experience challenging and unstable circumstances.</w:t>
            </w:r>
          </w:p>
        </w:tc>
        <w:tc>
          <w:tcPr>
            <w:tcW w:w="1275" w:type="dxa"/>
          </w:tcPr>
          <w:p w14:paraId="72BEB9E5" w14:textId="77777777" w:rsidR="00A621BC" w:rsidRPr="00A621BC" w:rsidRDefault="00A621BC" w:rsidP="00A621BC">
            <w:pPr>
              <w:widowControl w:val="0"/>
              <w:autoSpaceDE w:val="0"/>
              <w:autoSpaceDN w:val="0"/>
              <w:spacing w:before="122"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Desirable</w:t>
            </w:r>
          </w:p>
        </w:tc>
        <w:tc>
          <w:tcPr>
            <w:tcW w:w="993" w:type="dxa"/>
          </w:tcPr>
          <w:p w14:paraId="19EE82E0" w14:textId="06C31423" w:rsidR="00A621BC" w:rsidRPr="00A621BC" w:rsidRDefault="00EF0B07" w:rsidP="00A621BC">
            <w:pPr>
              <w:widowControl w:val="0"/>
              <w:autoSpaceDE w:val="0"/>
              <w:autoSpaceDN w:val="0"/>
              <w:spacing w:before="122" w:line="240" w:lineRule="auto"/>
              <w:ind w:left="71" w:right="52"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194D17B1" w14:textId="77777777" w:rsidTr="000D1D15">
        <w:trPr>
          <w:trHeight w:val="409"/>
        </w:trPr>
        <w:tc>
          <w:tcPr>
            <w:tcW w:w="7656" w:type="dxa"/>
          </w:tcPr>
          <w:p w14:paraId="4AD0514E" w14:textId="77777777" w:rsidR="00BA016A" w:rsidRPr="00BA016A" w:rsidRDefault="00BA016A" w:rsidP="00A621BC">
            <w:pPr>
              <w:widowControl w:val="0"/>
              <w:autoSpaceDE w:val="0"/>
              <w:autoSpaceDN w:val="0"/>
              <w:spacing w:before="55" w:line="240" w:lineRule="auto"/>
              <w:ind w:left="360" w:firstLine="0"/>
              <w:jc w:val="left"/>
              <w:rPr>
                <w:rFonts w:ascii="Calibri" w:eastAsia="Gill Sans MT" w:hAnsi="Calibri" w:cs="Calibri"/>
                <w:b/>
                <w:bCs/>
                <w:color w:val="auto"/>
                <w:spacing w:val="-2"/>
                <w:sz w:val="6"/>
                <w:szCs w:val="6"/>
                <w:lang w:eastAsia="en-US"/>
              </w:rPr>
            </w:pPr>
          </w:p>
          <w:p w14:paraId="11C794A6" w14:textId="77777777" w:rsidR="00A621BC" w:rsidRDefault="00A621BC" w:rsidP="00A621BC">
            <w:pPr>
              <w:widowControl w:val="0"/>
              <w:autoSpaceDE w:val="0"/>
              <w:autoSpaceDN w:val="0"/>
              <w:spacing w:before="55" w:line="240" w:lineRule="auto"/>
              <w:ind w:left="360" w:firstLine="0"/>
              <w:jc w:val="left"/>
              <w:rPr>
                <w:rFonts w:ascii="Calibri" w:eastAsia="Gill Sans MT" w:hAnsi="Calibri" w:cs="Calibri"/>
                <w:b/>
                <w:bCs/>
                <w:color w:val="auto"/>
                <w:spacing w:val="-2"/>
                <w:lang w:eastAsia="en-US"/>
              </w:rPr>
            </w:pPr>
            <w:r w:rsidRPr="00A621BC">
              <w:rPr>
                <w:rFonts w:ascii="Calibri" w:eastAsia="Gill Sans MT" w:hAnsi="Calibri" w:cs="Calibri"/>
                <w:b/>
                <w:bCs/>
                <w:color w:val="auto"/>
                <w:spacing w:val="-2"/>
                <w:lang w:eastAsia="en-US"/>
              </w:rPr>
              <w:t>Skills</w:t>
            </w:r>
          </w:p>
          <w:p w14:paraId="4AC23250" w14:textId="44FD7723" w:rsidR="00BA016A" w:rsidRPr="00A621BC" w:rsidRDefault="00BA016A" w:rsidP="00A621BC">
            <w:pPr>
              <w:widowControl w:val="0"/>
              <w:autoSpaceDE w:val="0"/>
              <w:autoSpaceDN w:val="0"/>
              <w:spacing w:before="55" w:line="240" w:lineRule="auto"/>
              <w:ind w:left="360" w:firstLine="0"/>
              <w:jc w:val="left"/>
              <w:rPr>
                <w:rFonts w:ascii="Calibri" w:eastAsia="Gill Sans MT" w:hAnsi="Calibri" w:cs="Calibri"/>
                <w:b/>
                <w:bCs/>
                <w:color w:val="auto"/>
                <w:sz w:val="6"/>
                <w:szCs w:val="6"/>
                <w:lang w:eastAsia="en-US"/>
              </w:rPr>
            </w:pPr>
          </w:p>
        </w:tc>
        <w:tc>
          <w:tcPr>
            <w:tcW w:w="1275" w:type="dxa"/>
          </w:tcPr>
          <w:p w14:paraId="17110A32" w14:textId="77777777" w:rsidR="00A621BC" w:rsidRPr="00A621BC" w:rsidRDefault="00A621BC" w:rsidP="00A621BC">
            <w:pPr>
              <w:widowControl w:val="0"/>
              <w:autoSpaceDE w:val="0"/>
              <w:autoSpaceDN w:val="0"/>
              <w:spacing w:line="240" w:lineRule="auto"/>
              <w:ind w:left="0" w:firstLine="0"/>
              <w:jc w:val="left"/>
              <w:rPr>
                <w:rFonts w:ascii="Calibri" w:eastAsia="Gill Sans MT" w:hAnsi="Calibri" w:cs="Calibri"/>
                <w:color w:val="auto"/>
                <w:sz w:val="18"/>
                <w:szCs w:val="18"/>
                <w:lang w:eastAsia="en-US"/>
              </w:rPr>
            </w:pPr>
          </w:p>
        </w:tc>
        <w:tc>
          <w:tcPr>
            <w:tcW w:w="993" w:type="dxa"/>
          </w:tcPr>
          <w:p w14:paraId="03C0DF8F" w14:textId="77777777" w:rsidR="00A621BC" w:rsidRPr="00A621BC" w:rsidRDefault="00A621BC" w:rsidP="00A621BC">
            <w:pPr>
              <w:widowControl w:val="0"/>
              <w:autoSpaceDE w:val="0"/>
              <w:autoSpaceDN w:val="0"/>
              <w:spacing w:line="240" w:lineRule="auto"/>
              <w:ind w:left="0" w:firstLine="0"/>
              <w:jc w:val="left"/>
              <w:rPr>
                <w:rFonts w:ascii="Calibri" w:eastAsia="Gill Sans MT" w:hAnsi="Calibri" w:cs="Calibri"/>
                <w:color w:val="auto"/>
                <w:sz w:val="18"/>
                <w:szCs w:val="18"/>
                <w:lang w:eastAsia="en-US"/>
              </w:rPr>
            </w:pPr>
          </w:p>
        </w:tc>
      </w:tr>
      <w:tr w:rsidR="00A621BC" w:rsidRPr="00A621BC" w14:paraId="6747E1F4" w14:textId="77777777" w:rsidTr="000D1D15">
        <w:trPr>
          <w:trHeight w:val="339"/>
        </w:trPr>
        <w:tc>
          <w:tcPr>
            <w:tcW w:w="7656" w:type="dxa"/>
          </w:tcPr>
          <w:p w14:paraId="3D929141"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FF0000"/>
                <w:w w:val="95"/>
                <w:lang w:eastAsia="en-US"/>
              </w:rPr>
            </w:pPr>
            <w:r w:rsidRPr="00A621BC">
              <w:rPr>
                <w:rFonts w:ascii="Calibri" w:eastAsia="Gill Sans MT" w:hAnsi="Calibri" w:cs="Calibri"/>
                <w:color w:val="auto"/>
                <w:w w:val="95"/>
                <w:lang w:eastAsia="en-US"/>
              </w:rPr>
              <w:t>Can establish a rapport with children, gain their trust and enable them to enjoy their time with you. Supporting them and giving them relevant, tailored opportunities to thrive and develop.</w:t>
            </w:r>
          </w:p>
        </w:tc>
        <w:tc>
          <w:tcPr>
            <w:tcW w:w="1275" w:type="dxa"/>
          </w:tcPr>
          <w:p w14:paraId="3ADB4E0B"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5B8506B2" w14:textId="77777777" w:rsidR="00A621BC" w:rsidRDefault="00A621BC"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p>
          <w:p w14:paraId="0A4DD743" w14:textId="4A049407" w:rsidR="00EF0B07"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1D7F0B59" w14:textId="77777777" w:rsidTr="000D1D15">
        <w:trPr>
          <w:trHeight w:val="339"/>
        </w:trPr>
        <w:tc>
          <w:tcPr>
            <w:tcW w:w="7656" w:type="dxa"/>
          </w:tcPr>
          <w:p w14:paraId="4BB44BD2" w14:textId="77777777" w:rsidR="00A621BC" w:rsidRPr="00A621BC" w:rsidRDefault="00A621BC" w:rsidP="00A621BC">
            <w:pPr>
              <w:spacing w:line="240" w:lineRule="auto"/>
              <w:ind w:left="360" w:firstLine="0"/>
              <w:jc w:val="left"/>
              <w:rPr>
                <w:rFonts w:ascii="Calibri" w:eastAsia="Times New Roman" w:hAnsi="Calibri" w:cs="Calibri"/>
                <w:color w:val="FF0000"/>
                <w:lang w:eastAsia="en-US"/>
              </w:rPr>
            </w:pPr>
            <w:r w:rsidRPr="00A621BC">
              <w:rPr>
                <w:rFonts w:ascii="Calibri" w:eastAsia="Times New Roman" w:hAnsi="Calibri" w:cs="Calibri"/>
                <w:color w:val="auto"/>
                <w:lang w:eastAsia="en-US"/>
              </w:rPr>
              <w:t>Ability to demonstrate awareness and understanding of inclusion and diversity and other people’s behaviour, physical, social and welfare needs.</w:t>
            </w:r>
          </w:p>
        </w:tc>
        <w:tc>
          <w:tcPr>
            <w:tcW w:w="1275" w:type="dxa"/>
          </w:tcPr>
          <w:p w14:paraId="5ECD8CA1"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0E98F86C" w14:textId="47C9E7F1"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4D18FB5A" w14:textId="77777777" w:rsidTr="000D1D15">
        <w:trPr>
          <w:trHeight w:val="339"/>
        </w:trPr>
        <w:tc>
          <w:tcPr>
            <w:tcW w:w="7656" w:type="dxa"/>
          </w:tcPr>
          <w:p w14:paraId="2DE30D15" w14:textId="77777777" w:rsidR="00A621BC" w:rsidRPr="00A621BC" w:rsidRDefault="00A621BC" w:rsidP="00A621BC">
            <w:pPr>
              <w:spacing w:line="240" w:lineRule="auto"/>
              <w:ind w:left="360" w:firstLine="0"/>
              <w:jc w:val="left"/>
              <w:rPr>
                <w:rFonts w:ascii="Calibri" w:eastAsia="Times New Roman" w:hAnsi="Calibri" w:cs="Calibri"/>
                <w:color w:val="auto"/>
                <w:lang w:eastAsia="en-US"/>
              </w:rPr>
            </w:pPr>
            <w:r w:rsidRPr="00A621BC">
              <w:rPr>
                <w:rFonts w:ascii="Calibri" w:eastAsia="Times New Roman" w:hAnsi="Calibri" w:cs="Calibri"/>
                <w:color w:val="auto"/>
                <w:lang w:eastAsia="en-US"/>
              </w:rPr>
              <w:t>Flexible and able to respond swiftly, proactively and efficiently to undertake tasks, including those not directly linked to your role.</w:t>
            </w:r>
          </w:p>
        </w:tc>
        <w:tc>
          <w:tcPr>
            <w:tcW w:w="1275" w:type="dxa"/>
          </w:tcPr>
          <w:p w14:paraId="7A79977F"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25B5DE2C" w14:textId="39E8AC99"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7F86F6BD" w14:textId="77777777" w:rsidTr="000D1D15">
        <w:trPr>
          <w:trHeight w:val="339"/>
        </w:trPr>
        <w:tc>
          <w:tcPr>
            <w:tcW w:w="7656" w:type="dxa"/>
          </w:tcPr>
          <w:p w14:paraId="526F7C78" w14:textId="77777777" w:rsidR="00A621BC" w:rsidRPr="00A621BC" w:rsidRDefault="00A621BC" w:rsidP="00A621BC">
            <w:pPr>
              <w:spacing w:line="240" w:lineRule="auto"/>
              <w:ind w:left="360" w:firstLine="0"/>
              <w:jc w:val="left"/>
              <w:rPr>
                <w:rFonts w:ascii="Calibri" w:eastAsia="Times New Roman" w:hAnsi="Calibri" w:cs="Calibri"/>
                <w:color w:val="auto"/>
                <w:lang w:eastAsia="en-US"/>
              </w:rPr>
            </w:pPr>
            <w:r w:rsidRPr="00A621BC">
              <w:rPr>
                <w:rFonts w:ascii="Calibri" w:eastAsia="Times New Roman" w:hAnsi="Calibri" w:cs="Calibri"/>
                <w:color w:val="auto"/>
                <w:lang w:eastAsia="en-US"/>
              </w:rPr>
              <w:t>Confident balancing multiple tasks at once and thinking creatively to solve problems as they arise.</w:t>
            </w:r>
          </w:p>
        </w:tc>
        <w:tc>
          <w:tcPr>
            <w:tcW w:w="1275" w:type="dxa"/>
          </w:tcPr>
          <w:p w14:paraId="1A06DA18"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13E97DAC" w14:textId="66411B63"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1EF2609A" w14:textId="77777777" w:rsidTr="000D1D15">
        <w:trPr>
          <w:trHeight w:val="339"/>
        </w:trPr>
        <w:tc>
          <w:tcPr>
            <w:tcW w:w="7656" w:type="dxa"/>
          </w:tcPr>
          <w:p w14:paraId="77B4A6E5" w14:textId="77777777" w:rsidR="00A621BC" w:rsidRPr="00A621BC" w:rsidRDefault="00A621BC" w:rsidP="00A621BC">
            <w:pPr>
              <w:spacing w:line="240" w:lineRule="auto"/>
              <w:ind w:left="360" w:firstLine="0"/>
              <w:jc w:val="left"/>
              <w:rPr>
                <w:rFonts w:ascii="Calibri" w:eastAsia="Times New Roman" w:hAnsi="Calibri" w:cs="Calibri"/>
                <w:color w:val="auto"/>
                <w:lang w:eastAsia="en-US"/>
              </w:rPr>
            </w:pPr>
            <w:r w:rsidRPr="00A621BC">
              <w:rPr>
                <w:rFonts w:ascii="Calibri" w:eastAsia="Times New Roman" w:hAnsi="Calibri" w:cs="Calibri"/>
                <w:color w:val="auto"/>
                <w:lang w:eastAsia="en-US"/>
              </w:rPr>
              <w:t>Proven ability to relate to babies and children and particularly those who may be from disadvantaged backgrounds, potentially with developmental delay, living in sometimes chaotic and unstable environments.</w:t>
            </w:r>
          </w:p>
        </w:tc>
        <w:tc>
          <w:tcPr>
            <w:tcW w:w="1275" w:type="dxa"/>
          </w:tcPr>
          <w:p w14:paraId="6873914E"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Desirable</w:t>
            </w:r>
          </w:p>
        </w:tc>
        <w:tc>
          <w:tcPr>
            <w:tcW w:w="993" w:type="dxa"/>
          </w:tcPr>
          <w:p w14:paraId="349A4FC1" w14:textId="3A4BB056"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0141CEFB" w14:textId="77777777" w:rsidTr="000D1D15">
        <w:trPr>
          <w:trHeight w:val="339"/>
        </w:trPr>
        <w:tc>
          <w:tcPr>
            <w:tcW w:w="7656" w:type="dxa"/>
          </w:tcPr>
          <w:p w14:paraId="5370C458" w14:textId="77777777" w:rsidR="00A621BC" w:rsidRPr="00A621BC" w:rsidRDefault="00A621BC" w:rsidP="00A621BC">
            <w:pPr>
              <w:spacing w:line="240" w:lineRule="auto"/>
              <w:ind w:left="360" w:firstLine="0"/>
              <w:jc w:val="left"/>
              <w:rPr>
                <w:rFonts w:ascii="Calibri" w:eastAsia="Times New Roman" w:hAnsi="Calibri" w:cs="Calibri"/>
                <w:color w:val="auto"/>
                <w:lang w:eastAsia="en-US"/>
              </w:rPr>
            </w:pPr>
            <w:r w:rsidRPr="00A621BC">
              <w:rPr>
                <w:rFonts w:ascii="Calibri" w:eastAsia="Times New Roman" w:hAnsi="Calibri" w:cs="Calibri"/>
                <w:color w:val="auto"/>
                <w:lang w:eastAsia="en-US"/>
              </w:rPr>
              <w:t>Ability to engage creatively with socially excluded families and individuals, forging long term relationships.</w:t>
            </w:r>
          </w:p>
        </w:tc>
        <w:tc>
          <w:tcPr>
            <w:tcW w:w="1275" w:type="dxa"/>
          </w:tcPr>
          <w:p w14:paraId="282939FD"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Desirable</w:t>
            </w:r>
          </w:p>
        </w:tc>
        <w:tc>
          <w:tcPr>
            <w:tcW w:w="993" w:type="dxa"/>
          </w:tcPr>
          <w:p w14:paraId="50A26677" w14:textId="3D433353"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2732C5CC" w14:textId="77777777" w:rsidTr="000D1D15">
        <w:trPr>
          <w:trHeight w:val="439"/>
        </w:trPr>
        <w:tc>
          <w:tcPr>
            <w:tcW w:w="7656" w:type="dxa"/>
          </w:tcPr>
          <w:p w14:paraId="3D15DC70" w14:textId="77777777" w:rsidR="00BA016A" w:rsidRPr="00BA016A" w:rsidRDefault="00BA016A" w:rsidP="00A621BC">
            <w:pPr>
              <w:widowControl w:val="0"/>
              <w:autoSpaceDE w:val="0"/>
              <w:autoSpaceDN w:val="0"/>
              <w:spacing w:before="55" w:line="240" w:lineRule="auto"/>
              <w:ind w:left="360" w:firstLine="0"/>
              <w:jc w:val="left"/>
              <w:rPr>
                <w:rFonts w:ascii="Calibri" w:eastAsia="Gill Sans MT" w:hAnsi="Calibri" w:cs="Calibri"/>
                <w:b/>
                <w:bCs/>
                <w:color w:val="auto"/>
                <w:spacing w:val="-2"/>
                <w:sz w:val="6"/>
                <w:szCs w:val="6"/>
                <w:lang w:eastAsia="en-US"/>
              </w:rPr>
            </w:pPr>
          </w:p>
          <w:p w14:paraId="18CE7F7C" w14:textId="77777777" w:rsidR="00A621BC" w:rsidRDefault="00A621BC" w:rsidP="00A621BC">
            <w:pPr>
              <w:widowControl w:val="0"/>
              <w:autoSpaceDE w:val="0"/>
              <w:autoSpaceDN w:val="0"/>
              <w:spacing w:before="55" w:line="240" w:lineRule="auto"/>
              <w:ind w:left="360" w:firstLine="0"/>
              <w:jc w:val="left"/>
              <w:rPr>
                <w:rFonts w:ascii="Calibri" w:eastAsia="Gill Sans MT" w:hAnsi="Calibri" w:cs="Calibri"/>
                <w:b/>
                <w:bCs/>
                <w:color w:val="auto"/>
                <w:spacing w:val="-2"/>
                <w:lang w:eastAsia="en-US"/>
              </w:rPr>
            </w:pPr>
            <w:r w:rsidRPr="00A621BC">
              <w:rPr>
                <w:rFonts w:ascii="Calibri" w:eastAsia="Gill Sans MT" w:hAnsi="Calibri" w:cs="Calibri"/>
                <w:b/>
                <w:bCs/>
                <w:color w:val="auto"/>
                <w:spacing w:val="-2"/>
                <w:lang w:eastAsia="en-US"/>
              </w:rPr>
              <w:t>Educational/Vocational</w:t>
            </w:r>
            <w:r w:rsidRPr="00A621BC">
              <w:rPr>
                <w:rFonts w:ascii="Calibri" w:eastAsia="Gill Sans MT" w:hAnsi="Calibri" w:cs="Calibri"/>
                <w:b/>
                <w:bCs/>
                <w:color w:val="auto"/>
                <w:spacing w:val="23"/>
                <w:lang w:eastAsia="en-US"/>
              </w:rPr>
              <w:t xml:space="preserve"> </w:t>
            </w:r>
            <w:r w:rsidRPr="00A621BC">
              <w:rPr>
                <w:rFonts w:ascii="Calibri" w:eastAsia="Gill Sans MT" w:hAnsi="Calibri" w:cs="Calibri"/>
                <w:b/>
                <w:bCs/>
                <w:color w:val="auto"/>
                <w:spacing w:val="-2"/>
                <w:lang w:eastAsia="en-US"/>
              </w:rPr>
              <w:t>Qualifications</w:t>
            </w:r>
          </w:p>
          <w:p w14:paraId="54AE2E4D" w14:textId="254AAE85" w:rsidR="00BA016A" w:rsidRPr="00A621BC" w:rsidRDefault="00BA016A" w:rsidP="00A621BC">
            <w:pPr>
              <w:widowControl w:val="0"/>
              <w:autoSpaceDE w:val="0"/>
              <w:autoSpaceDN w:val="0"/>
              <w:spacing w:before="55" w:line="240" w:lineRule="auto"/>
              <w:ind w:left="360" w:firstLine="0"/>
              <w:jc w:val="left"/>
              <w:rPr>
                <w:rFonts w:ascii="Calibri" w:eastAsia="Gill Sans MT" w:hAnsi="Calibri" w:cs="Calibri"/>
                <w:b/>
                <w:bCs/>
                <w:color w:val="auto"/>
                <w:sz w:val="6"/>
                <w:szCs w:val="6"/>
                <w:lang w:eastAsia="en-US"/>
              </w:rPr>
            </w:pPr>
          </w:p>
        </w:tc>
        <w:tc>
          <w:tcPr>
            <w:tcW w:w="1275" w:type="dxa"/>
          </w:tcPr>
          <w:p w14:paraId="393325E1" w14:textId="77777777" w:rsidR="00A621BC" w:rsidRPr="00A621BC" w:rsidRDefault="00A621BC" w:rsidP="00A621BC">
            <w:pPr>
              <w:widowControl w:val="0"/>
              <w:autoSpaceDE w:val="0"/>
              <w:autoSpaceDN w:val="0"/>
              <w:spacing w:line="240" w:lineRule="auto"/>
              <w:ind w:left="0" w:firstLine="0"/>
              <w:jc w:val="left"/>
              <w:rPr>
                <w:rFonts w:ascii="Calibri" w:eastAsia="Gill Sans MT" w:hAnsi="Calibri" w:cs="Calibri"/>
                <w:color w:val="auto"/>
                <w:sz w:val="18"/>
                <w:szCs w:val="18"/>
                <w:lang w:eastAsia="en-US"/>
              </w:rPr>
            </w:pPr>
          </w:p>
        </w:tc>
        <w:tc>
          <w:tcPr>
            <w:tcW w:w="993" w:type="dxa"/>
          </w:tcPr>
          <w:p w14:paraId="7A40E8E0" w14:textId="77777777" w:rsidR="00A621BC" w:rsidRPr="00A621BC" w:rsidRDefault="00A621BC" w:rsidP="00A621BC">
            <w:pPr>
              <w:widowControl w:val="0"/>
              <w:autoSpaceDE w:val="0"/>
              <w:autoSpaceDN w:val="0"/>
              <w:spacing w:line="240" w:lineRule="auto"/>
              <w:ind w:left="0" w:firstLine="0"/>
              <w:jc w:val="left"/>
              <w:rPr>
                <w:rFonts w:ascii="Calibri" w:eastAsia="Gill Sans MT" w:hAnsi="Calibri" w:cs="Calibri"/>
                <w:color w:val="auto"/>
                <w:sz w:val="18"/>
                <w:szCs w:val="18"/>
                <w:lang w:eastAsia="en-US"/>
              </w:rPr>
            </w:pPr>
          </w:p>
        </w:tc>
      </w:tr>
      <w:tr w:rsidR="00A621BC" w:rsidRPr="00A621BC" w14:paraId="2050B351" w14:textId="77777777" w:rsidTr="000D1D15">
        <w:trPr>
          <w:trHeight w:val="339"/>
        </w:trPr>
        <w:tc>
          <w:tcPr>
            <w:tcW w:w="7656" w:type="dxa"/>
          </w:tcPr>
          <w:p w14:paraId="61DAF6A7" w14:textId="350131B5"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FF0000"/>
                <w:lang w:eastAsia="en-US"/>
              </w:rPr>
            </w:pPr>
            <w:r w:rsidRPr="00A621BC">
              <w:rPr>
                <w:rFonts w:ascii="Calibri" w:eastAsia="Gill Sans MT" w:hAnsi="Calibri" w:cs="Calibri"/>
                <w:color w:val="auto"/>
                <w:w w:val="95"/>
                <w:lang w:eastAsia="en-US"/>
              </w:rPr>
              <w:t xml:space="preserve">A minimum of a full and relevant Level </w:t>
            </w:r>
            <w:r w:rsidR="0004089A">
              <w:rPr>
                <w:rFonts w:ascii="Calibri" w:eastAsia="Gill Sans MT" w:hAnsi="Calibri" w:cs="Calibri"/>
                <w:color w:val="auto"/>
                <w:w w:val="95"/>
                <w:lang w:eastAsia="en-US"/>
              </w:rPr>
              <w:t>2</w:t>
            </w:r>
            <w:r w:rsidRPr="00A621BC">
              <w:rPr>
                <w:rFonts w:ascii="Calibri" w:eastAsia="Gill Sans MT" w:hAnsi="Calibri" w:cs="Calibri"/>
                <w:color w:val="auto"/>
                <w:w w:val="95"/>
                <w:lang w:eastAsia="en-US"/>
              </w:rPr>
              <w:t xml:space="preserve"> qualification Childcare and education or equivalent</w:t>
            </w:r>
          </w:p>
        </w:tc>
        <w:tc>
          <w:tcPr>
            <w:tcW w:w="1275" w:type="dxa"/>
          </w:tcPr>
          <w:p w14:paraId="283552D0"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20B6CFDA" w14:textId="5614DE1A"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w:t>
            </w:r>
          </w:p>
        </w:tc>
      </w:tr>
      <w:tr w:rsidR="00A621BC" w:rsidRPr="00A621BC" w14:paraId="38512CCD" w14:textId="77777777" w:rsidTr="000D1D15">
        <w:trPr>
          <w:trHeight w:val="339"/>
        </w:trPr>
        <w:tc>
          <w:tcPr>
            <w:tcW w:w="7656" w:type="dxa"/>
          </w:tcPr>
          <w:p w14:paraId="52FBEB17"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FF0000"/>
                <w:lang w:eastAsia="en-US"/>
              </w:rPr>
            </w:pPr>
            <w:r w:rsidRPr="00A621BC">
              <w:rPr>
                <w:rFonts w:ascii="Calibri" w:eastAsia="Gill Sans MT" w:hAnsi="Calibri" w:cs="Calibri"/>
                <w:color w:val="auto"/>
                <w:w w:val="95"/>
                <w:lang w:eastAsia="en-US"/>
              </w:rPr>
              <w:t>Current food hygiene certificate</w:t>
            </w:r>
            <w:r w:rsidRPr="00A621BC">
              <w:rPr>
                <w:rFonts w:ascii="Calibri" w:eastAsia="Gill Sans MT" w:hAnsi="Calibri" w:cs="Calibri"/>
                <w:color w:val="auto"/>
                <w:lang w:eastAsia="en-US"/>
              </w:rPr>
              <w:t>, or be able to work towards one quickly, potentially outside of your usual working hours.</w:t>
            </w:r>
          </w:p>
        </w:tc>
        <w:tc>
          <w:tcPr>
            <w:tcW w:w="1275" w:type="dxa"/>
          </w:tcPr>
          <w:p w14:paraId="2576A1D5"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z w:val="18"/>
                <w:szCs w:val="18"/>
                <w:lang w:eastAsia="en-US"/>
              </w:rPr>
            </w:pPr>
            <w:r w:rsidRPr="00A621BC">
              <w:rPr>
                <w:rFonts w:ascii="Calibri" w:eastAsia="Gill Sans MT" w:hAnsi="Calibri" w:cs="Calibri"/>
                <w:color w:val="auto"/>
                <w:sz w:val="18"/>
                <w:szCs w:val="18"/>
                <w:lang w:eastAsia="en-US"/>
              </w:rPr>
              <w:t>Essential</w:t>
            </w:r>
          </w:p>
        </w:tc>
        <w:tc>
          <w:tcPr>
            <w:tcW w:w="993" w:type="dxa"/>
          </w:tcPr>
          <w:p w14:paraId="532B1F00" w14:textId="79997B4F"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w:t>
            </w:r>
          </w:p>
        </w:tc>
      </w:tr>
      <w:tr w:rsidR="00A621BC" w:rsidRPr="00A621BC" w14:paraId="6F5A8CD2" w14:textId="77777777" w:rsidTr="000D1D15">
        <w:trPr>
          <w:trHeight w:val="319"/>
        </w:trPr>
        <w:tc>
          <w:tcPr>
            <w:tcW w:w="7656" w:type="dxa"/>
          </w:tcPr>
          <w:p w14:paraId="1D307A3C" w14:textId="77777777" w:rsidR="00A621BC" w:rsidRPr="00A621BC" w:rsidRDefault="00A621BC" w:rsidP="00A621BC">
            <w:pPr>
              <w:widowControl w:val="0"/>
              <w:autoSpaceDE w:val="0"/>
              <w:autoSpaceDN w:val="0"/>
              <w:spacing w:before="4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t>Current child protection or safeguarding training, or be able to work towards one quickly, potentially outside of your usual working hours.</w:t>
            </w:r>
          </w:p>
        </w:tc>
        <w:tc>
          <w:tcPr>
            <w:tcW w:w="1275" w:type="dxa"/>
          </w:tcPr>
          <w:p w14:paraId="67CE0764" w14:textId="77777777" w:rsidR="00A621BC" w:rsidRPr="00A621BC" w:rsidRDefault="00A621BC" w:rsidP="00A621BC">
            <w:pPr>
              <w:widowControl w:val="0"/>
              <w:autoSpaceDE w:val="0"/>
              <w:autoSpaceDN w:val="0"/>
              <w:spacing w:before="45" w:line="240" w:lineRule="auto"/>
              <w:ind w:left="236" w:right="217" w:firstLine="0"/>
              <w:jc w:val="center"/>
              <w:rPr>
                <w:rFonts w:ascii="Calibri" w:eastAsia="Gill Sans MT" w:hAnsi="Calibri" w:cs="Calibri"/>
                <w:color w:val="auto"/>
                <w:sz w:val="18"/>
                <w:szCs w:val="18"/>
                <w:lang w:eastAsia="en-US"/>
              </w:rPr>
            </w:pPr>
            <w:r w:rsidRPr="00A621BC">
              <w:rPr>
                <w:rFonts w:ascii="Calibri" w:eastAsia="Gill Sans MT" w:hAnsi="Calibri" w:cs="Calibri"/>
                <w:color w:val="auto"/>
                <w:spacing w:val="-2"/>
                <w:sz w:val="18"/>
                <w:szCs w:val="18"/>
                <w:lang w:eastAsia="en-US"/>
              </w:rPr>
              <w:t xml:space="preserve">Essential </w:t>
            </w:r>
          </w:p>
        </w:tc>
        <w:tc>
          <w:tcPr>
            <w:tcW w:w="993" w:type="dxa"/>
          </w:tcPr>
          <w:p w14:paraId="65FE7EFD" w14:textId="101C8D2C" w:rsidR="00A621BC" w:rsidRPr="00A621BC" w:rsidRDefault="00EF0B07" w:rsidP="00A621BC">
            <w:pPr>
              <w:widowControl w:val="0"/>
              <w:autoSpaceDE w:val="0"/>
              <w:autoSpaceDN w:val="0"/>
              <w:spacing w:before="4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w:t>
            </w:r>
          </w:p>
        </w:tc>
      </w:tr>
      <w:tr w:rsidR="00A621BC" w:rsidRPr="00A621BC" w14:paraId="0CB6CC57" w14:textId="77777777" w:rsidTr="000D1D15">
        <w:trPr>
          <w:trHeight w:val="319"/>
        </w:trPr>
        <w:tc>
          <w:tcPr>
            <w:tcW w:w="7656" w:type="dxa"/>
          </w:tcPr>
          <w:p w14:paraId="7FD9371E" w14:textId="77777777" w:rsidR="00A621BC" w:rsidRPr="00A621BC" w:rsidRDefault="00A621BC" w:rsidP="00A621BC">
            <w:pPr>
              <w:widowControl w:val="0"/>
              <w:autoSpaceDE w:val="0"/>
              <w:autoSpaceDN w:val="0"/>
              <w:spacing w:before="45" w:line="240" w:lineRule="auto"/>
              <w:ind w:left="360" w:firstLine="0"/>
              <w:jc w:val="left"/>
              <w:rPr>
                <w:rFonts w:ascii="Calibri" w:eastAsia="Gill Sans MT" w:hAnsi="Calibri" w:cs="Calibri"/>
                <w:color w:val="auto"/>
                <w:w w:val="95"/>
                <w:lang w:eastAsia="en-US"/>
              </w:rPr>
            </w:pPr>
            <w:r w:rsidRPr="00A621BC">
              <w:rPr>
                <w:rFonts w:ascii="Calibri" w:eastAsia="Gill Sans MT" w:hAnsi="Calibri" w:cs="Calibri"/>
                <w:color w:val="auto"/>
                <w:lang w:eastAsia="en-US"/>
              </w:rPr>
              <w:t>Current Paediatric first aid certificate, or be able to work towards one quickly, potentially outside of your usual working hours.</w:t>
            </w:r>
          </w:p>
        </w:tc>
        <w:tc>
          <w:tcPr>
            <w:tcW w:w="1275" w:type="dxa"/>
          </w:tcPr>
          <w:p w14:paraId="4B246A37" w14:textId="77777777" w:rsidR="00A621BC" w:rsidRPr="00A621BC" w:rsidRDefault="00A621BC" w:rsidP="00A621BC">
            <w:pPr>
              <w:widowControl w:val="0"/>
              <w:autoSpaceDE w:val="0"/>
              <w:autoSpaceDN w:val="0"/>
              <w:spacing w:before="4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4F0BA49C" w14:textId="3260940C" w:rsidR="00A621BC" w:rsidRPr="00A621BC" w:rsidRDefault="00EF0B07" w:rsidP="00A621BC">
            <w:pPr>
              <w:widowControl w:val="0"/>
              <w:autoSpaceDE w:val="0"/>
              <w:autoSpaceDN w:val="0"/>
              <w:spacing w:before="4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w:t>
            </w:r>
          </w:p>
        </w:tc>
      </w:tr>
      <w:tr w:rsidR="00A621BC" w:rsidRPr="00A621BC" w14:paraId="28513706" w14:textId="77777777" w:rsidTr="000D1D15">
        <w:trPr>
          <w:trHeight w:val="319"/>
        </w:trPr>
        <w:tc>
          <w:tcPr>
            <w:tcW w:w="7656" w:type="dxa"/>
          </w:tcPr>
          <w:p w14:paraId="5BC9ED03" w14:textId="77777777" w:rsidR="00A621BC" w:rsidRPr="00A621BC" w:rsidRDefault="00A621BC" w:rsidP="00A621BC">
            <w:pPr>
              <w:widowControl w:val="0"/>
              <w:autoSpaceDE w:val="0"/>
              <w:autoSpaceDN w:val="0"/>
              <w:spacing w:before="4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t>Hold a full, clean driving licence</w:t>
            </w:r>
          </w:p>
        </w:tc>
        <w:tc>
          <w:tcPr>
            <w:tcW w:w="1275" w:type="dxa"/>
          </w:tcPr>
          <w:p w14:paraId="6C9669E6" w14:textId="77777777" w:rsidR="00A621BC" w:rsidRPr="00A621BC" w:rsidRDefault="00A621BC" w:rsidP="00A621BC">
            <w:pPr>
              <w:widowControl w:val="0"/>
              <w:autoSpaceDE w:val="0"/>
              <w:autoSpaceDN w:val="0"/>
              <w:spacing w:before="4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Desirable</w:t>
            </w:r>
          </w:p>
        </w:tc>
        <w:tc>
          <w:tcPr>
            <w:tcW w:w="993" w:type="dxa"/>
          </w:tcPr>
          <w:p w14:paraId="61698647" w14:textId="3E1C59A4" w:rsidR="00A621BC" w:rsidRPr="00A621BC" w:rsidRDefault="00EF0B07" w:rsidP="00A621BC">
            <w:pPr>
              <w:widowControl w:val="0"/>
              <w:autoSpaceDE w:val="0"/>
              <w:autoSpaceDN w:val="0"/>
              <w:spacing w:before="4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w:t>
            </w:r>
          </w:p>
        </w:tc>
      </w:tr>
      <w:tr w:rsidR="00A621BC" w:rsidRPr="00A621BC" w14:paraId="17E6FC0C" w14:textId="77777777" w:rsidTr="000D1D15">
        <w:trPr>
          <w:trHeight w:val="463"/>
        </w:trPr>
        <w:tc>
          <w:tcPr>
            <w:tcW w:w="7656" w:type="dxa"/>
          </w:tcPr>
          <w:p w14:paraId="26864A7A" w14:textId="77777777" w:rsidR="00BA016A" w:rsidRPr="00BA016A" w:rsidRDefault="00BA016A" w:rsidP="00A621BC">
            <w:pPr>
              <w:widowControl w:val="0"/>
              <w:autoSpaceDE w:val="0"/>
              <w:autoSpaceDN w:val="0"/>
              <w:spacing w:before="55" w:line="240" w:lineRule="auto"/>
              <w:ind w:left="360" w:firstLine="0"/>
              <w:jc w:val="left"/>
              <w:rPr>
                <w:rFonts w:ascii="Calibri" w:eastAsia="Gill Sans MT" w:hAnsi="Calibri" w:cs="Calibri"/>
                <w:b/>
                <w:bCs/>
                <w:color w:val="auto"/>
                <w:spacing w:val="-2"/>
                <w:sz w:val="6"/>
                <w:szCs w:val="6"/>
                <w:lang w:eastAsia="en-US"/>
              </w:rPr>
            </w:pPr>
          </w:p>
          <w:p w14:paraId="2DD6D233" w14:textId="77777777" w:rsidR="00A621BC" w:rsidRDefault="00A621BC" w:rsidP="00A621BC">
            <w:pPr>
              <w:widowControl w:val="0"/>
              <w:autoSpaceDE w:val="0"/>
              <w:autoSpaceDN w:val="0"/>
              <w:spacing w:before="55" w:line="240" w:lineRule="auto"/>
              <w:ind w:left="360" w:firstLine="0"/>
              <w:jc w:val="left"/>
              <w:rPr>
                <w:rFonts w:ascii="Calibri" w:eastAsia="Gill Sans MT" w:hAnsi="Calibri" w:cs="Calibri"/>
                <w:b/>
                <w:bCs/>
                <w:color w:val="auto"/>
                <w:spacing w:val="-2"/>
                <w:lang w:eastAsia="en-US"/>
              </w:rPr>
            </w:pPr>
            <w:r w:rsidRPr="00A621BC">
              <w:rPr>
                <w:rFonts w:ascii="Calibri" w:eastAsia="Gill Sans MT" w:hAnsi="Calibri" w:cs="Calibri"/>
                <w:b/>
                <w:bCs/>
                <w:color w:val="auto"/>
                <w:spacing w:val="-2"/>
                <w:lang w:eastAsia="en-US"/>
              </w:rPr>
              <w:t>Knowledge</w:t>
            </w:r>
          </w:p>
          <w:p w14:paraId="4EB8A3DE" w14:textId="07E991AD" w:rsidR="00BA016A" w:rsidRPr="00A621BC" w:rsidRDefault="00BA016A" w:rsidP="00A621BC">
            <w:pPr>
              <w:widowControl w:val="0"/>
              <w:autoSpaceDE w:val="0"/>
              <w:autoSpaceDN w:val="0"/>
              <w:spacing w:before="55" w:line="240" w:lineRule="auto"/>
              <w:ind w:left="360" w:firstLine="0"/>
              <w:jc w:val="left"/>
              <w:rPr>
                <w:rFonts w:ascii="Calibri" w:eastAsia="Gill Sans MT" w:hAnsi="Calibri" w:cs="Calibri"/>
                <w:color w:val="auto"/>
                <w:sz w:val="6"/>
                <w:szCs w:val="6"/>
                <w:lang w:eastAsia="en-US"/>
              </w:rPr>
            </w:pPr>
          </w:p>
        </w:tc>
        <w:tc>
          <w:tcPr>
            <w:tcW w:w="1275" w:type="dxa"/>
          </w:tcPr>
          <w:p w14:paraId="1C734874"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z w:val="18"/>
                <w:szCs w:val="18"/>
                <w:lang w:eastAsia="en-US"/>
              </w:rPr>
            </w:pPr>
          </w:p>
        </w:tc>
        <w:tc>
          <w:tcPr>
            <w:tcW w:w="993" w:type="dxa"/>
          </w:tcPr>
          <w:p w14:paraId="0DAF4497" w14:textId="77777777" w:rsidR="00A621BC" w:rsidRPr="00A621BC" w:rsidRDefault="00A621BC"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p>
        </w:tc>
      </w:tr>
      <w:tr w:rsidR="00A621BC" w:rsidRPr="00A621BC" w14:paraId="06625695" w14:textId="77777777" w:rsidTr="000D1D15">
        <w:trPr>
          <w:trHeight w:val="339"/>
        </w:trPr>
        <w:tc>
          <w:tcPr>
            <w:tcW w:w="7656" w:type="dxa"/>
          </w:tcPr>
          <w:p w14:paraId="13600BC3"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FF0000"/>
                <w:w w:val="95"/>
                <w:lang w:eastAsia="en-US"/>
              </w:rPr>
            </w:pPr>
            <w:r w:rsidRPr="00A621BC">
              <w:rPr>
                <w:rFonts w:ascii="Calibri" w:eastAsia="Gill Sans MT" w:hAnsi="Calibri" w:cs="Calibri"/>
                <w:color w:val="auto"/>
                <w:w w:val="95"/>
                <w:lang w:eastAsia="en-US"/>
              </w:rPr>
              <w:t xml:space="preserve">Essential good knowledge of the EYFS framework – and </w:t>
            </w:r>
            <w:proofErr w:type="gramStart"/>
            <w:r w:rsidRPr="00A621BC">
              <w:rPr>
                <w:rFonts w:ascii="Calibri" w:eastAsia="Gill Sans MT" w:hAnsi="Calibri" w:cs="Calibri"/>
                <w:color w:val="auto"/>
                <w:w w:val="95"/>
                <w:lang w:eastAsia="en-US"/>
              </w:rPr>
              <w:t>are able to</w:t>
            </w:r>
            <w:proofErr w:type="gramEnd"/>
            <w:r w:rsidRPr="00A621BC">
              <w:rPr>
                <w:rFonts w:ascii="Calibri" w:eastAsia="Gill Sans MT" w:hAnsi="Calibri" w:cs="Calibri"/>
                <w:color w:val="auto"/>
                <w:w w:val="95"/>
                <w:lang w:eastAsia="en-US"/>
              </w:rPr>
              <w:t xml:space="preserve"> apply its principles in a consistently creative, relevant and engaging manner.</w:t>
            </w:r>
          </w:p>
        </w:tc>
        <w:tc>
          <w:tcPr>
            <w:tcW w:w="1275" w:type="dxa"/>
          </w:tcPr>
          <w:p w14:paraId="66B0028B" w14:textId="77777777" w:rsidR="00A621BC" w:rsidRPr="00A621BC" w:rsidRDefault="00A621BC" w:rsidP="00A621BC">
            <w:pPr>
              <w:widowControl w:val="0"/>
              <w:autoSpaceDE w:val="0"/>
              <w:autoSpaceDN w:val="0"/>
              <w:spacing w:line="240" w:lineRule="auto"/>
              <w:ind w:left="0" w:firstLine="0"/>
              <w:jc w:val="center"/>
              <w:rPr>
                <w:rFonts w:ascii="Calibri" w:eastAsia="Gill Sans MT" w:hAnsi="Calibri" w:cs="Calibri"/>
                <w:color w:val="auto"/>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095E6C03" w14:textId="5D09F7E5" w:rsidR="00A621BC" w:rsidRPr="00A621BC" w:rsidRDefault="00EF0B07" w:rsidP="00EF0B07">
            <w:pPr>
              <w:widowControl w:val="0"/>
              <w:autoSpaceDE w:val="0"/>
              <w:autoSpaceDN w:val="0"/>
              <w:spacing w:line="240" w:lineRule="auto"/>
              <w:ind w:left="0"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7A688309" w14:textId="77777777" w:rsidTr="000D1D15">
        <w:trPr>
          <w:trHeight w:val="339"/>
        </w:trPr>
        <w:tc>
          <w:tcPr>
            <w:tcW w:w="7656" w:type="dxa"/>
          </w:tcPr>
          <w:p w14:paraId="05A03B0B"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auto"/>
                <w:w w:val="95"/>
                <w:lang w:eastAsia="en-US"/>
              </w:rPr>
            </w:pPr>
            <w:r w:rsidRPr="00A621BC">
              <w:rPr>
                <w:rFonts w:ascii="Calibri" w:eastAsia="Gill Sans MT" w:hAnsi="Calibri" w:cs="Calibri"/>
                <w:color w:val="auto"/>
                <w:w w:val="95"/>
                <w:lang w:eastAsia="en-US"/>
              </w:rPr>
              <w:t xml:space="preserve">Thorough knowledge and understanding of child protection and </w:t>
            </w:r>
            <w:proofErr w:type="gramStart"/>
            <w:r w:rsidRPr="00A621BC">
              <w:rPr>
                <w:rFonts w:ascii="Calibri" w:eastAsia="Gill Sans MT" w:hAnsi="Calibri" w:cs="Calibri"/>
                <w:color w:val="auto"/>
                <w:w w:val="95"/>
                <w:lang w:eastAsia="en-US"/>
              </w:rPr>
              <w:t>safe guarding</w:t>
            </w:r>
            <w:proofErr w:type="gramEnd"/>
            <w:r w:rsidRPr="00A621BC">
              <w:rPr>
                <w:rFonts w:ascii="Calibri" w:eastAsia="Gill Sans MT" w:hAnsi="Calibri" w:cs="Calibri"/>
                <w:color w:val="auto"/>
                <w:w w:val="95"/>
                <w:lang w:eastAsia="en-US"/>
              </w:rPr>
              <w:t>.</w:t>
            </w:r>
          </w:p>
        </w:tc>
        <w:tc>
          <w:tcPr>
            <w:tcW w:w="1275" w:type="dxa"/>
          </w:tcPr>
          <w:p w14:paraId="6F05CF36" w14:textId="77777777" w:rsidR="00A621BC" w:rsidRPr="00A621BC" w:rsidRDefault="00A621BC" w:rsidP="00A621BC">
            <w:pPr>
              <w:widowControl w:val="0"/>
              <w:autoSpaceDE w:val="0"/>
              <w:autoSpaceDN w:val="0"/>
              <w:spacing w:line="240" w:lineRule="auto"/>
              <w:ind w:left="0"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4CEB4FFD" w14:textId="7B0D6C65" w:rsidR="00A621BC" w:rsidRPr="00A621BC" w:rsidRDefault="00EF0B07" w:rsidP="00EF0B07">
            <w:pPr>
              <w:widowControl w:val="0"/>
              <w:autoSpaceDE w:val="0"/>
              <w:autoSpaceDN w:val="0"/>
              <w:spacing w:line="240" w:lineRule="auto"/>
              <w:ind w:left="0"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18CF6911" w14:textId="77777777" w:rsidTr="000D1D15">
        <w:trPr>
          <w:trHeight w:val="339"/>
        </w:trPr>
        <w:tc>
          <w:tcPr>
            <w:tcW w:w="7656" w:type="dxa"/>
          </w:tcPr>
          <w:p w14:paraId="1677E037" w14:textId="77777777" w:rsidR="00A621BC" w:rsidRPr="00A621BC" w:rsidRDefault="00A621BC" w:rsidP="00A621BC">
            <w:pPr>
              <w:spacing w:line="240" w:lineRule="auto"/>
              <w:ind w:left="0" w:firstLine="360"/>
              <w:jc w:val="left"/>
              <w:rPr>
                <w:rFonts w:ascii="Calibri" w:eastAsia="Times New Roman" w:hAnsi="Calibri" w:cs="Calibri"/>
                <w:color w:val="auto"/>
                <w:lang w:eastAsia="en-US"/>
              </w:rPr>
            </w:pPr>
            <w:r w:rsidRPr="00A621BC">
              <w:rPr>
                <w:rFonts w:ascii="Calibri" w:eastAsia="Times New Roman" w:hAnsi="Calibri" w:cs="Calibri"/>
                <w:color w:val="auto"/>
                <w:lang w:eastAsia="en-US"/>
              </w:rPr>
              <w:t>Understanding of the needs of the babies, children and families we work for, and</w:t>
            </w:r>
          </w:p>
          <w:p w14:paraId="0FE15FD8" w14:textId="77777777" w:rsidR="00A621BC" w:rsidRPr="00A621BC" w:rsidRDefault="00A621BC" w:rsidP="00A621BC">
            <w:pPr>
              <w:spacing w:line="240" w:lineRule="auto"/>
              <w:ind w:left="0" w:firstLine="360"/>
              <w:jc w:val="left"/>
              <w:rPr>
                <w:rFonts w:ascii="Calibri" w:eastAsia="Times New Roman" w:hAnsi="Calibri" w:cs="Calibri"/>
                <w:color w:val="auto"/>
                <w:lang w:eastAsia="en-US"/>
              </w:rPr>
            </w:pPr>
            <w:r w:rsidRPr="00A621BC">
              <w:rPr>
                <w:rFonts w:ascii="Calibri" w:eastAsia="Times New Roman" w:hAnsi="Calibri" w:cs="Calibri"/>
                <w:color w:val="auto"/>
                <w:lang w:eastAsia="en-US"/>
              </w:rPr>
              <w:t xml:space="preserve">able to apply a principled approach to delivery in line with the overarching </w:t>
            </w:r>
          </w:p>
          <w:p w14:paraId="5426AE58" w14:textId="77777777" w:rsidR="00A621BC" w:rsidRPr="00A621BC" w:rsidRDefault="00A621BC" w:rsidP="00A621BC">
            <w:pPr>
              <w:spacing w:line="240" w:lineRule="auto"/>
              <w:ind w:left="0" w:firstLine="360"/>
              <w:jc w:val="left"/>
              <w:rPr>
                <w:rFonts w:ascii="Calibri" w:eastAsia="Times New Roman" w:hAnsi="Calibri" w:cs="Calibri"/>
                <w:color w:val="auto"/>
                <w:lang w:eastAsia="en-US"/>
              </w:rPr>
            </w:pPr>
            <w:r w:rsidRPr="00A621BC">
              <w:rPr>
                <w:rFonts w:ascii="Calibri" w:eastAsia="Times New Roman" w:hAnsi="Calibri" w:cs="Calibri"/>
                <w:color w:val="auto"/>
                <w:lang w:eastAsia="en-US"/>
              </w:rPr>
              <w:t>principles of Trelya.</w:t>
            </w:r>
          </w:p>
        </w:tc>
        <w:tc>
          <w:tcPr>
            <w:tcW w:w="1275" w:type="dxa"/>
          </w:tcPr>
          <w:p w14:paraId="6AFB4DBE" w14:textId="77777777" w:rsidR="00A621BC" w:rsidRPr="00A621BC" w:rsidRDefault="00A621BC" w:rsidP="00A621BC">
            <w:pPr>
              <w:widowControl w:val="0"/>
              <w:autoSpaceDE w:val="0"/>
              <w:autoSpaceDN w:val="0"/>
              <w:spacing w:line="240" w:lineRule="auto"/>
              <w:ind w:left="0"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45E261D1" w14:textId="4E764257" w:rsidR="00A621BC" w:rsidRPr="00A621BC" w:rsidRDefault="00EF0B07" w:rsidP="00EF0B07">
            <w:pPr>
              <w:widowControl w:val="0"/>
              <w:autoSpaceDE w:val="0"/>
              <w:autoSpaceDN w:val="0"/>
              <w:spacing w:line="240" w:lineRule="auto"/>
              <w:ind w:left="0"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49D31030" w14:textId="77777777" w:rsidTr="000D1D15">
        <w:trPr>
          <w:trHeight w:val="470"/>
        </w:trPr>
        <w:tc>
          <w:tcPr>
            <w:tcW w:w="7656" w:type="dxa"/>
          </w:tcPr>
          <w:p w14:paraId="21CFF912" w14:textId="77777777" w:rsidR="00BA016A" w:rsidRPr="00BA016A" w:rsidRDefault="00BA016A" w:rsidP="00A621BC">
            <w:pPr>
              <w:widowControl w:val="0"/>
              <w:autoSpaceDE w:val="0"/>
              <w:autoSpaceDN w:val="0"/>
              <w:spacing w:before="48" w:line="206" w:lineRule="auto"/>
              <w:ind w:left="360" w:firstLine="0"/>
              <w:jc w:val="left"/>
              <w:rPr>
                <w:rFonts w:ascii="Calibri" w:eastAsia="Gill Sans MT" w:hAnsi="Calibri" w:cs="Calibri"/>
                <w:b/>
                <w:bCs/>
                <w:color w:val="auto"/>
                <w:sz w:val="6"/>
                <w:szCs w:val="6"/>
                <w:lang w:eastAsia="en-US"/>
              </w:rPr>
            </w:pPr>
          </w:p>
          <w:p w14:paraId="1BC5A221" w14:textId="77777777" w:rsidR="00A621BC" w:rsidRDefault="00A621BC" w:rsidP="00A621BC">
            <w:pPr>
              <w:widowControl w:val="0"/>
              <w:autoSpaceDE w:val="0"/>
              <w:autoSpaceDN w:val="0"/>
              <w:spacing w:before="48" w:line="206" w:lineRule="auto"/>
              <w:ind w:left="360" w:firstLine="0"/>
              <w:jc w:val="left"/>
              <w:rPr>
                <w:rFonts w:ascii="Calibri" w:eastAsia="Gill Sans MT" w:hAnsi="Calibri" w:cs="Calibri"/>
                <w:b/>
                <w:bCs/>
                <w:color w:val="auto"/>
                <w:spacing w:val="-2"/>
                <w:lang w:eastAsia="en-US"/>
              </w:rPr>
            </w:pPr>
            <w:r w:rsidRPr="00A621BC">
              <w:rPr>
                <w:rFonts w:ascii="Calibri" w:eastAsia="Gill Sans MT" w:hAnsi="Calibri" w:cs="Calibri"/>
                <w:b/>
                <w:bCs/>
                <w:color w:val="auto"/>
                <w:lang w:eastAsia="en-US"/>
              </w:rPr>
              <w:t>Personal</w:t>
            </w:r>
            <w:r w:rsidRPr="00A621BC">
              <w:rPr>
                <w:rFonts w:ascii="Calibri" w:eastAsia="Gill Sans MT" w:hAnsi="Calibri" w:cs="Calibri"/>
                <w:b/>
                <w:bCs/>
                <w:color w:val="auto"/>
                <w:spacing w:val="-5"/>
                <w:lang w:eastAsia="en-US"/>
              </w:rPr>
              <w:t xml:space="preserve"> </w:t>
            </w:r>
            <w:r w:rsidRPr="00A621BC">
              <w:rPr>
                <w:rFonts w:ascii="Calibri" w:eastAsia="Gill Sans MT" w:hAnsi="Calibri" w:cs="Calibri"/>
                <w:b/>
                <w:bCs/>
                <w:color w:val="auto"/>
                <w:spacing w:val="-2"/>
                <w:lang w:eastAsia="en-US"/>
              </w:rPr>
              <w:t>Qualities</w:t>
            </w:r>
          </w:p>
          <w:p w14:paraId="67FE785B" w14:textId="1D780E79" w:rsidR="00BA016A" w:rsidRPr="00A621BC" w:rsidRDefault="00BA016A" w:rsidP="00A621BC">
            <w:pPr>
              <w:widowControl w:val="0"/>
              <w:autoSpaceDE w:val="0"/>
              <w:autoSpaceDN w:val="0"/>
              <w:spacing w:before="48" w:line="206" w:lineRule="auto"/>
              <w:ind w:left="360" w:firstLine="0"/>
              <w:jc w:val="left"/>
              <w:rPr>
                <w:rFonts w:ascii="Calibri" w:eastAsia="Gill Sans MT" w:hAnsi="Calibri" w:cs="Calibri"/>
                <w:color w:val="FF0000"/>
                <w:sz w:val="6"/>
                <w:szCs w:val="6"/>
                <w:lang w:eastAsia="en-US"/>
              </w:rPr>
            </w:pPr>
          </w:p>
        </w:tc>
        <w:tc>
          <w:tcPr>
            <w:tcW w:w="1275" w:type="dxa"/>
          </w:tcPr>
          <w:p w14:paraId="285C2A54" w14:textId="77777777" w:rsidR="00A621BC" w:rsidRPr="00A621BC" w:rsidRDefault="00A621BC" w:rsidP="00A621BC">
            <w:pPr>
              <w:widowControl w:val="0"/>
              <w:autoSpaceDE w:val="0"/>
              <w:autoSpaceDN w:val="0"/>
              <w:spacing w:before="122" w:line="240" w:lineRule="auto"/>
              <w:ind w:left="236" w:right="217" w:firstLine="0"/>
              <w:jc w:val="center"/>
              <w:rPr>
                <w:rFonts w:ascii="Calibri" w:eastAsia="Gill Sans MT" w:hAnsi="Calibri" w:cs="Calibri"/>
                <w:color w:val="auto"/>
                <w:sz w:val="18"/>
                <w:szCs w:val="18"/>
                <w:lang w:eastAsia="en-US"/>
              </w:rPr>
            </w:pPr>
          </w:p>
        </w:tc>
        <w:tc>
          <w:tcPr>
            <w:tcW w:w="993" w:type="dxa"/>
          </w:tcPr>
          <w:p w14:paraId="72D0A83D" w14:textId="77777777" w:rsidR="00A621BC" w:rsidRPr="00A621BC" w:rsidRDefault="00A621BC" w:rsidP="00A621BC">
            <w:pPr>
              <w:widowControl w:val="0"/>
              <w:autoSpaceDE w:val="0"/>
              <w:autoSpaceDN w:val="0"/>
              <w:spacing w:before="122" w:line="240" w:lineRule="auto"/>
              <w:ind w:left="71" w:right="52" w:firstLine="0"/>
              <w:jc w:val="center"/>
              <w:rPr>
                <w:rFonts w:ascii="Calibri" w:eastAsia="Gill Sans MT" w:hAnsi="Calibri" w:cs="Calibri"/>
                <w:color w:val="auto"/>
                <w:sz w:val="18"/>
                <w:szCs w:val="18"/>
                <w:lang w:eastAsia="en-US"/>
              </w:rPr>
            </w:pPr>
          </w:p>
        </w:tc>
      </w:tr>
      <w:tr w:rsidR="00A621BC" w:rsidRPr="00A621BC" w14:paraId="15C4EF16" w14:textId="77777777" w:rsidTr="000D1D15">
        <w:trPr>
          <w:trHeight w:val="339"/>
        </w:trPr>
        <w:tc>
          <w:tcPr>
            <w:tcW w:w="7656" w:type="dxa"/>
          </w:tcPr>
          <w:p w14:paraId="4120EE29"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b/>
                <w:bCs/>
                <w:color w:val="auto"/>
                <w:lang w:eastAsia="en-US"/>
              </w:rPr>
            </w:pPr>
            <w:r w:rsidRPr="00A621BC">
              <w:rPr>
                <w:rFonts w:ascii="Calibri" w:eastAsia="Gill Sans MT" w:hAnsi="Calibri" w:cs="Calibri"/>
                <w:color w:val="auto"/>
                <w:lang w:eastAsia="en-US"/>
              </w:rPr>
              <w:t>Flexible and can adapt quickly to changing circumstances and think on your feet.</w:t>
            </w:r>
          </w:p>
        </w:tc>
        <w:tc>
          <w:tcPr>
            <w:tcW w:w="1275" w:type="dxa"/>
          </w:tcPr>
          <w:p w14:paraId="275D63E0"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44CD5F11" w14:textId="3DC06A32" w:rsidR="00A621BC" w:rsidRPr="00A621BC" w:rsidRDefault="00EF0B07" w:rsidP="008B54AB">
            <w:pPr>
              <w:widowControl w:val="0"/>
              <w:autoSpaceDE w:val="0"/>
              <w:autoSpaceDN w:val="0"/>
              <w:spacing w:line="240" w:lineRule="auto"/>
              <w:ind w:left="0"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3B3B4BDA" w14:textId="77777777" w:rsidTr="000D1D15">
        <w:trPr>
          <w:trHeight w:val="339"/>
        </w:trPr>
        <w:tc>
          <w:tcPr>
            <w:tcW w:w="7656" w:type="dxa"/>
          </w:tcPr>
          <w:p w14:paraId="3F14E5A6"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t xml:space="preserve">You </w:t>
            </w:r>
            <w:proofErr w:type="gramStart"/>
            <w:r w:rsidRPr="00A621BC">
              <w:rPr>
                <w:rFonts w:ascii="Calibri" w:eastAsia="Gill Sans MT" w:hAnsi="Calibri" w:cs="Calibri"/>
                <w:color w:val="auto"/>
                <w:lang w:eastAsia="en-US"/>
              </w:rPr>
              <w:t>are able to</w:t>
            </w:r>
            <w:proofErr w:type="gramEnd"/>
            <w:r w:rsidRPr="00A621BC">
              <w:rPr>
                <w:rFonts w:ascii="Calibri" w:eastAsia="Gill Sans MT" w:hAnsi="Calibri" w:cs="Calibri"/>
                <w:color w:val="auto"/>
                <w:lang w:eastAsia="en-US"/>
              </w:rPr>
              <w:t xml:space="preserve"> show initiative, be energetic &amp; provide inspiration </w:t>
            </w:r>
            <w:proofErr w:type="gramStart"/>
            <w:r w:rsidRPr="00A621BC">
              <w:rPr>
                <w:rFonts w:ascii="Calibri" w:eastAsia="Gill Sans MT" w:hAnsi="Calibri" w:cs="Calibri"/>
                <w:color w:val="auto"/>
                <w:lang w:eastAsia="en-US"/>
              </w:rPr>
              <w:t>and also</w:t>
            </w:r>
            <w:proofErr w:type="gramEnd"/>
            <w:r w:rsidRPr="00A621BC">
              <w:rPr>
                <w:rFonts w:ascii="Calibri" w:eastAsia="Gill Sans MT" w:hAnsi="Calibri" w:cs="Calibri"/>
                <w:color w:val="auto"/>
                <w:lang w:eastAsia="en-US"/>
              </w:rPr>
              <w:t xml:space="preserve"> learn from others around you.</w:t>
            </w:r>
          </w:p>
        </w:tc>
        <w:tc>
          <w:tcPr>
            <w:tcW w:w="1275" w:type="dxa"/>
          </w:tcPr>
          <w:p w14:paraId="1FBAF629"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6282491A" w14:textId="4CDC48EF" w:rsidR="00A621BC" w:rsidRPr="00A621BC" w:rsidRDefault="00EF0B07" w:rsidP="008B54AB">
            <w:pPr>
              <w:widowControl w:val="0"/>
              <w:autoSpaceDE w:val="0"/>
              <w:autoSpaceDN w:val="0"/>
              <w:spacing w:line="240" w:lineRule="auto"/>
              <w:ind w:left="0"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774B2561" w14:textId="77777777" w:rsidTr="000D1D15">
        <w:trPr>
          <w:trHeight w:val="339"/>
        </w:trPr>
        <w:tc>
          <w:tcPr>
            <w:tcW w:w="7656" w:type="dxa"/>
          </w:tcPr>
          <w:p w14:paraId="6CD9C921"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t>Able to remain calm and measured in response to unexpected or challenging situations.</w:t>
            </w:r>
          </w:p>
        </w:tc>
        <w:tc>
          <w:tcPr>
            <w:tcW w:w="1275" w:type="dxa"/>
          </w:tcPr>
          <w:p w14:paraId="7A05D625"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4CF53DA8" w14:textId="3B9478A7" w:rsidR="00A621BC" w:rsidRPr="00A621BC" w:rsidRDefault="00EF0B07" w:rsidP="008B54AB">
            <w:pPr>
              <w:widowControl w:val="0"/>
              <w:autoSpaceDE w:val="0"/>
              <w:autoSpaceDN w:val="0"/>
              <w:spacing w:line="240" w:lineRule="auto"/>
              <w:ind w:left="0"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54F028E1" w14:textId="77777777" w:rsidTr="000D1D15">
        <w:trPr>
          <w:trHeight w:val="339"/>
        </w:trPr>
        <w:tc>
          <w:tcPr>
            <w:tcW w:w="7656" w:type="dxa"/>
          </w:tcPr>
          <w:p w14:paraId="18E5E1CB"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t>Can comfortably accept direction &amp; guidance, recognising the wisdom in others.</w:t>
            </w:r>
          </w:p>
        </w:tc>
        <w:tc>
          <w:tcPr>
            <w:tcW w:w="1275" w:type="dxa"/>
          </w:tcPr>
          <w:p w14:paraId="4613DD6C"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03224650" w14:textId="5DBB506A"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6C0BD8B7" w14:textId="77777777" w:rsidTr="000D1D15">
        <w:trPr>
          <w:trHeight w:val="339"/>
        </w:trPr>
        <w:tc>
          <w:tcPr>
            <w:tcW w:w="7656" w:type="dxa"/>
          </w:tcPr>
          <w:p w14:paraId="1C5D13F6"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t xml:space="preserve">You are conscientious, reliable and committed to deliver, motivate, and inspire, to give positive outcomes for children. </w:t>
            </w:r>
          </w:p>
        </w:tc>
        <w:tc>
          <w:tcPr>
            <w:tcW w:w="1275" w:type="dxa"/>
          </w:tcPr>
          <w:p w14:paraId="39D39524"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050D5894" w14:textId="45D9C1F3" w:rsidR="00A621BC" w:rsidRPr="00A621BC" w:rsidRDefault="00EF0B07"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7109229F" w14:textId="77777777" w:rsidTr="000D1D15">
        <w:trPr>
          <w:trHeight w:val="339"/>
        </w:trPr>
        <w:tc>
          <w:tcPr>
            <w:tcW w:w="7656" w:type="dxa"/>
          </w:tcPr>
          <w:p w14:paraId="1D85D21A"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lastRenderedPageBreak/>
              <w:t>You are committed to your personal development, always striving to improve and reflect on your performance and learn.</w:t>
            </w:r>
          </w:p>
        </w:tc>
        <w:tc>
          <w:tcPr>
            <w:tcW w:w="1275" w:type="dxa"/>
          </w:tcPr>
          <w:p w14:paraId="31D9FF65"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13279844" w14:textId="61E1918B" w:rsidR="00A621BC" w:rsidRPr="00A621BC" w:rsidRDefault="008B54AB"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A &amp; I</w:t>
            </w:r>
          </w:p>
        </w:tc>
      </w:tr>
      <w:tr w:rsidR="00A621BC" w:rsidRPr="00A621BC" w14:paraId="39E32BFD" w14:textId="77777777" w:rsidTr="000D1D15">
        <w:trPr>
          <w:trHeight w:val="339"/>
        </w:trPr>
        <w:tc>
          <w:tcPr>
            <w:tcW w:w="7656" w:type="dxa"/>
          </w:tcPr>
          <w:p w14:paraId="06821744"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t>You are prepared to work school holidays and occasional evenings or weekends as required by the role.</w:t>
            </w:r>
          </w:p>
        </w:tc>
        <w:tc>
          <w:tcPr>
            <w:tcW w:w="1275" w:type="dxa"/>
          </w:tcPr>
          <w:p w14:paraId="47C33597"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Essential</w:t>
            </w:r>
          </w:p>
        </w:tc>
        <w:tc>
          <w:tcPr>
            <w:tcW w:w="993" w:type="dxa"/>
          </w:tcPr>
          <w:p w14:paraId="26EBA9F0" w14:textId="25997CAE" w:rsidR="00A621BC" w:rsidRPr="00A621BC" w:rsidRDefault="008B54AB"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I</w:t>
            </w:r>
          </w:p>
        </w:tc>
      </w:tr>
      <w:tr w:rsidR="00A621BC" w:rsidRPr="00A621BC" w14:paraId="41BF7FF8" w14:textId="77777777" w:rsidTr="000D1D15">
        <w:trPr>
          <w:trHeight w:val="339"/>
        </w:trPr>
        <w:tc>
          <w:tcPr>
            <w:tcW w:w="7656" w:type="dxa"/>
          </w:tcPr>
          <w:p w14:paraId="5B1B4D8B" w14:textId="77777777" w:rsidR="00A621BC" w:rsidRPr="00A621BC" w:rsidRDefault="00A621BC" w:rsidP="00A621BC">
            <w:pPr>
              <w:widowControl w:val="0"/>
              <w:autoSpaceDE w:val="0"/>
              <w:autoSpaceDN w:val="0"/>
              <w:spacing w:before="55" w:line="240" w:lineRule="auto"/>
              <w:ind w:left="360" w:firstLine="0"/>
              <w:jc w:val="left"/>
              <w:rPr>
                <w:rFonts w:ascii="Calibri" w:eastAsia="Gill Sans MT" w:hAnsi="Calibri" w:cs="Calibri"/>
                <w:color w:val="auto"/>
                <w:lang w:eastAsia="en-US"/>
              </w:rPr>
            </w:pPr>
            <w:r w:rsidRPr="00A621BC">
              <w:rPr>
                <w:rFonts w:ascii="Calibri" w:eastAsia="Gill Sans MT" w:hAnsi="Calibri" w:cs="Calibri"/>
                <w:color w:val="auto"/>
                <w:lang w:eastAsia="en-US"/>
              </w:rPr>
              <w:t xml:space="preserve">Have a good sense of humour and a robust attitude to life. </w:t>
            </w:r>
            <w:proofErr w:type="gramStart"/>
            <w:r w:rsidRPr="00A621BC">
              <w:rPr>
                <w:rFonts w:ascii="Calibri" w:eastAsia="Gill Sans MT" w:hAnsi="Calibri" w:cs="Calibri"/>
                <w:color w:val="auto"/>
                <w:lang w:eastAsia="en-US"/>
              </w:rPr>
              <w:t>Have an understanding of</w:t>
            </w:r>
            <w:proofErr w:type="gramEnd"/>
            <w:r w:rsidRPr="00A621BC">
              <w:rPr>
                <w:rFonts w:ascii="Calibri" w:eastAsia="Gill Sans MT" w:hAnsi="Calibri" w:cs="Calibri"/>
                <w:color w:val="auto"/>
                <w:lang w:eastAsia="en-US"/>
              </w:rPr>
              <w:t xml:space="preserve"> modelling behaviour and are happy to set high standards.</w:t>
            </w:r>
          </w:p>
        </w:tc>
        <w:tc>
          <w:tcPr>
            <w:tcW w:w="1275" w:type="dxa"/>
          </w:tcPr>
          <w:p w14:paraId="417AB605" w14:textId="77777777" w:rsidR="00A621BC" w:rsidRPr="00A621BC" w:rsidRDefault="00A621BC" w:rsidP="00A621BC">
            <w:pPr>
              <w:widowControl w:val="0"/>
              <w:autoSpaceDE w:val="0"/>
              <w:autoSpaceDN w:val="0"/>
              <w:spacing w:before="55" w:line="240" w:lineRule="auto"/>
              <w:ind w:left="236" w:right="217" w:firstLine="0"/>
              <w:jc w:val="center"/>
              <w:rPr>
                <w:rFonts w:ascii="Calibri" w:eastAsia="Gill Sans MT" w:hAnsi="Calibri" w:cs="Calibri"/>
                <w:color w:val="auto"/>
                <w:spacing w:val="-2"/>
                <w:sz w:val="18"/>
                <w:szCs w:val="18"/>
                <w:lang w:eastAsia="en-US"/>
              </w:rPr>
            </w:pPr>
            <w:r w:rsidRPr="00A621BC">
              <w:rPr>
                <w:rFonts w:ascii="Calibri" w:eastAsia="Gill Sans MT" w:hAnsi="Calibri" w:cs="Calibri"/>
                <w:color w:val="auto"/>
                <w:spacing w:val="-2"/>
                <w:sz w:val="18"/>
                <w:szCs w:val="18"/>
                <w:lang w:eastAsia="en-US"/>
              </w:rPr>
              <w:t>Desirable</w:t>
            </w:r>
          </w:p>
        </w:tc>
        <w:tc>
          <w:tcPr>
            <w:tcW w:w="993" w:type="dxa"/>
          </w:tcPr>
          <w:p w14:paraId="1BA5C692" w14:textId="0C50EA5E" w:rsidR="00A621BC" w:rsidRPr="00A621BC" w:rsidRDefault="008B54AB" w:rsidP="00A621BC">
            <w:pPr>
              <w:widowControl w:val="0"/>
              <w:autoSpaceDE w:val="0"/>
              <w:autoSpaceDN w:val="0"/>
              <w:spacing w:before="55" w:line="240" w:lineRule="auto"/>
              <w:ind w:left="19" w:firstLine="0"/>
              <w:jc w:val="center"/>
              <w:rPr>
                <w:rFonts w:ascii="Calibri" w:eastAsia="Gill Sans MT" w:hAnsi="Calibri" w:cs="Calibri"/>
                <w:color w:val="auto"/>
                <w:sz w:val="18"/>
                <w:szCs w:val="18"/>
                <w:lang w:eastAsia="en-US"/>
              </w:rPr>
            </w:pPr>
            <w:r>
              <w:rPr>
                <w:rFonts w:ascii="Calibri" w:eastAsia="Gill Sans MT" w:hAnsi="Calibri" w:cs="Calibri"/>
                <w:color w:val="auto"/>
                <w:sz w:val="18"/>
                <w:szCs w:val="18"/>
                <w:lang w:eastAsia="en-US"/>
              </w:rPr>
              <w:t>I</w:t>
            </w:r>
          </w:p>
        </w:tc>
      </w:tr>
    </w:tbl>
    <w:p w14:paraId="2A4CD824" w14:textId="77777777" w:rsidR="008F48DB" w:rsidRDefault="008F48DB" w:rsidP="00BD4DF7">
      <w:pPr>
        <w:spacing w:line="240" w:lineRule="auto"/>
        <w:ind w:left="0" w:firstLine="0"/>
        <w:jc w:val="left"/>
        <w:rPr>
          <w:rFonts w:ascii="Calibri" w:hAnsi="Calibri" w:cs="Calibri"/>
          <w:b/>
          <w:color w:val="auto"/>
        </w:rPr>
      </w:pPr>
    </w:p>
    <w:p w14:paraId="3EAFD41B" w14:textId="77777777" w:rsidR="008F48DB" w:rsidRDefault="008F48DB" w:rsidP="00BD4DF7">
      <w:pPr>
        <w:spacing w:line="240" w:lineRule="auto"/>
        <w:ind w:left="0" w:firstLine="0"/>
        <w:jc w:val="left"/>
        <w:rPr>
          <w:rFonts w:ascii="Calibri" w:hAnsi="Calibri" w:cs="Calibri"/>
          <w:b/>
          <w:color w:val="auto"/>
        </w:rPr>
      </w:pPr>
    </w:p>
    <w:p w14:paraId="1B13BE37" w14:textId="610CAF59" w:rsidR="00BD4DF7" w:rsidRPr="00244286" w:rsidRDefault="00BD4DF7" w:rsidP="00BD4DF7">
      <w:pPr>
        <w:spacing w:line="240" w:lineRule="auto"/>
        <w:ind w:left="0" w:firstLine="0"/>
        <w:jc w:val="left"/>
        <w:rPr>
          <w:rFonts w:ascii="Calibri" w:hAnsi="Calibri" w:cs="Calibri"/>
          <w:color w:val="auto"/>
        </w:rPr>
      </w:pPr>
      <w:r w:rsidRPr="00244286">
        <w:rPr>
          <w:rFonts w:ascii="Calibri" w:hAnsi="Calibri" w:cs="Calibri"/>
          <w:b/>
          <w:color w:val="auto"/>
        </w:rPr>
        <w:t xml:space="preserve">Probationary period </w:t>
      </w:r>
    </w:p>
    <w:p w14:paraId="5F750877" w14:textId="77777777" w:rsidR="00BD4DF7" w:rsidRPr="003D4027" w:rsidRDefault="00BD4DF7" w:rsidP="00BD4DF7">
      <w:pPr>
        <w:spacing w:line="240" w:lineRule="auto"/>
        <w:ind w:left="160" w:firstLine="0"/>
        <w:jc w:val="left"/>
        <w:rPr>
          <w:rFonts w:ascii="Calibri" w:hAnsi="Calibri" w:cs="Calibri"/>
        </w:rPr>
      </w:pPr>
      <w:r w:rsidRPr="003D4027">
        <w:rPr>
          <w:rFonts w:ascii="Calibri" w:hAnsi="Calibri" w:cs="Calibri"/>
          <w:b/>
          <w:color w:val="FF9300"/>
        </w:rPr>
        <w:t xml:space="preserve">  </w:t>
      </w:r>
    </w:p>
    <w:p w14:paraId="27D297D2" w14:textId="77777777" w:rsidR="00BD4DF7" w:rsidRDefault="00BD4DF7" w:rsidP="00BD4DF7">
      <w:pPr>
        <w:spacing w:after="695" w:line="240" w:lineRule="auto"/>
        <w:ind w:left="0" w:firstLine="0"/>
        <w:rPr>
          <w:rFonts w:ascii="Calibri" w:hAnsi="Calibri" w:cs="Calibri"/>
        </w:rPr>
      </w:pPr>
      <w:r w:rsidRPr="003D4027">
        <w:rPr>
          <w:rFonts w:ascii="Calibri" w:hAnsi="Calibri" w:cs="Calibri"/>
        </w:rPr>
        <w:t xml:space="preserve">The post is subject to a </w:t>
      </w:r>
      <w:proofErr w:type="gramStart"/>
      <w:r w:rsidRPr="003D4027">
        <w:rPr>
          <w:rFonts w:ascii="Calibri" w:hAnsi="Calibri" w:cs="Calibri"/>
        </w:rPr>
        <w:t>six month</w:t>
      </w:r>
      <w:proofErr w:type="gramEnd"/>
      <w:r w:rsidRPr="003D4027">
        <w:rPr>
          <w:rFonts w:ascii="Calibri" w:hAnsi="Calibri" w:cs="Calibri"/>
        </w:rPr>
        <w:t xml:space="preserve"> probationary period. </w:t>
      </w:r>
    </w:p>
    <w:p w14:paraId="54F757C6" w14:textId="77777777" w:rsidR="00D72174" w:rsidRPr="00D72174" w:rsidRDefault="00BD4DF7" w:rsidP="00D72174">
      <w:pPr>
        <w:spacing w:line="240" w:lineRule="auto"/>
        <w:ind w:left="0" w:firstLine="0"/>
        <w:jc w:val="left"/>
        <w:rPr>
          <w:rFonts w:ascii="Calibri" w:hAnsi="Calibri" w:cs="Calibri"/>
          <w:b/>
          <w:color w:val="auto"/>
        </w:rPr>
      </w:pPr>
      <w:r w:rsidRPr="00D72174">
        <w:rPr>
          <w:rFonts w:ascii="Calibri" w:hAnsi="Calibri" w:cs="Calibri"/>
          <w:b/>
          <w:color w:val="auto"/>
        </w:rPr>
        <w:t>DB</w:t>
      </w:r>
      <w:r w:rsidR="00D72174" w:rsidRPr="00D72174">
        <w:rPr>
          <w:rFonts w:ascii="Calibri" w:hAnsi="Calibri" w:cs="Calibri"/>
          <w:b/>
          <w:color w:val="auto"/>
        </w:rPr>
        <w:t>S</w:t>
      </w:r>
    </w:p>
    <w:p w14:paraId="7DC53CA1" w14:textId="77777777" w:rsidR="00D72174" w:rsidRPr="00D72174" w:rsidRDefault="00D72174" w:rsidP="00D72174">
      <w:pPr>
        <w:pStyle w:val="NoSpacing"/>
        <w:rPr>
          <w:b/>
          <w:bCs/>
        </w:rPr>
      </w:pPr>
    </w:p>
    <w:p w14:paraId="298236AE" w14:textId="319DD91D" w:rsidR="007B55A5" w:rsidRPr="008B54AB" w:rsidRDefault="00BD4DF7" w:rsidP="008B54AB">
      <w:pPr>
        <w:spacing w:after="695" w:line="240" w:lineRule="auto"/>
        <w:ind w:left="0" w:firstLine="0"/>
        <w:rPr>
          <w:rFonts w:ascii="Calibri" w:hAnsi="Calibri" w:cs="Calibri"/>
          <w:b/>
          <w:color w:val="FF9300"/>
        </w:rPr>
      </w:pPr>
      <w:r w:rsidRPr="003D4027">
        <w:rPr>
          <w:rFonts w:ascii="Calibri" w:hAnsi="Calibri" w:cs="Calibri"/>
        </w:rPr>
        <w:t>This post is classed as having a high degree of contact with children and is exempt from the Rehabilitation of Offenders Act 1974. An enhanced disclosure will be sought through the Disclosure and Barring Service as part of pre-employment checks.</w:t>
      </w:r>
      <w:r w:rsidRPr="003D4027">
        <w:rPr>
          <w:rFonts w:ascii="Calibri" w:hAnsi="Calibri" w:cs="Calibri"/>
          <w:b/>
          <w:color w:val="FF9300"/>
        </w:rPr>
        <w:t xml:space="preserve"> </w:t>
      </w:r>
    </w:p>
    <w:p w14:paraId="502DB746" w14:textId="5100DF45" w:rsidR="0095768D" w:rsidRPr="0095768D" w:rsidRDefault="0095768D" w:rsidP="0095768D">
      <w:pPr>
        <w:spacing w:line="360" w:lineRule="auto"/>
        <w:rPr>
          <w:rFonts w:asciiTheme="minorHAnsi" w:hAnsiTheme="minorHAnsi" w:cstheme="minorHAnsi"/>
          <w:b/>
        </w:rPr>
      </w:pPr>
      <w:r w:rsidRPr="0095768D">
        <w:rPr>
          <w:rFonts w:asciiTheme="minorHAnsi" w:hAnsiTheme="minorHAnsi" w:cstheme="minorHAnsi"/>
          <w:b/>
        </w:rPr>
        <w:t>How to apply</w:t>
      </w:r>
    </w:p>
    <w:p w14:paraId="62AB53B0" w14:textId="77777777" w:rsidR="004B63B2" w:rsidRDefault="0095768D" w:rsidP="004B63B2">
      <w:pPr>
        <w:spacing w:line="360" w:lineRule="auto"/>
        <w:rPr>
          <w:rFonts w:asciiTheme="minorHAnsi" w:hAnsiTheme="minorHAnsi" w:cstheme="minorHAnsi"/>
        </w:rPr>
      </w:pPr>
      <w:r w:rsidRPr="0024053A">
        <w:rPr>
          <w:rFonts w:asciiTheme="minorHAnsi" w:hAnsiTheme="minorHAnsi" w:cstheme="minorHAnsi"/>
        </w:rPr>
        <w:t xml:space="preserve">Please send </w:t>
      </w:r>
      <w:r>
        <w:rPr>
          <w:rFonts w:asciiTheme="minorHAnsi" w:hAnsiTheme="minorHAnsi" w:cstheme="minorHAnsi"/>
        </w:rPr>
        <w:t xml:space="preserve">a </w:t>
      </w:r>
      <w:r w:rsidRPr="0024053A">
        <w:rPr>
          <w:rFonts w:asciiTheme="minorHAnsi" w:hAnsiTheme="minorHAnsi" w:cstheme="minorHAnsi"/>
        </w:rPr>
        <w:t xml:space="preserve">completed application form which can be accessed via our website </w:t>
      </w:r>
      <w:r w:rsidR="00AB4E3C">
        <w:rPr>
          <w:rFonts w:asciiTheme="minorHAnsi" w:hAnsiTheme="minorHAnsi" w:cstheme="minorHAnsi"/>
        </w:rPr>
        <w:t>(</w:t>
      </w:r>
      <w:hyperlink r:id="rId12" w:history="1">
        <w:r w:rsidR="00AB4E3C" w:rsidRPr="008E556A">
          <w:rPr>
            <w:rStyle w:val="Hyperlink"/>
            <w:rFonts w:asciiTheme="minorHAnsi" w:hAnsiTheme="minorHAnsi" w:cstheme="minorHAnsi"/>
          </w:rPr>
          <w:t>www.trelya.com</w:t>
        </w:r>
      </w:hyperlink>
      <w:r w:rsidR="00AB4E3C">
        <w:rPr>
          <w:rFonts w:asciiTheme="minorHAnsi" w:hAnsiTheme="minorHAnsi" w:cstheme="minorHAnsi"/>
        </w:rPr>
        <w:t xml:space="preserve">) </w:t>
      </w:r>
      <w:r w:rsidR="004B63B2">
        <w:rPr>
          <w:rFonts w:asciiTheme="minorHAnsi" w:hAnsiTheme="minorHAnsi" w:cstheme="minorHAnsi"/>
        </w:rPr>
        <w:t>to:</w:t>
      </w:r>
    </w:p>
    <w:p w14:paraId="511FDEBE" w14:textId="77777777" w:rsidR="004B63B2" w:rsidRDefault="004B63B2" w:rsidP="004B63B2">
      <w:pPr>
        <w:spacing w:line="360" w:lineRule="auto"/>
        <w:rPr>
          <w:rFonts w:asciiTheme="minorHAnsi" w:hAnsiTheme="minorHAnsi" w:cstheme="minorHAnsi"/>
        </w:rPr>
      </w:pPr>
    </w:p>
    <w:p w14:paraId="0E86EEA2" w14:textId="6DC7762F" w:rsidR="0095768D" w:rsidRPr="004B63B2" w:rsidRDefault="004B63B2" w:rsidP="004B63B2">
      <w:pPr>
        <w:spacing w:line="360" w:lineRule="auto"/>
        <w:rPr>
          <w:rFonts w:asciiTheme="minorHAnsi" w:hAnsiTheme="minorHAnsi" w:cstheme="minorHAnsi"/>
          <w:color w:val="0563C1"/>
          <w:u w:val="single"/>
        </w:rPr>
      </w:pPr>
      <w:r w:rsidRPr="004B63B2">
        <w:rPr>
          <w:rFonts w:asciiTheme="minorHAnsi" w:hAnsiTheme="minorHAnsi" w:cstheme="minorHAnsi"/>
          <w:b/>
          <w:bCs/>
        </w:rPr>
        <w:t>Email:</w:t>
      </w:r>
      <w:r>
        <w:rPr>
          <w:rFonts w:asciiTheme="minorHAnsi" w:hAnsiTheme="minorHAnsi" w:cstheme="minorHAnsi"/>
          <w:color w:val="0563C1"/>
        </w:rPr>
        <w:t xml:space="preserve"> </w:t>
      </w:r>
      <w:r w:rsidR="0004089A">
        <w:rPr>
          <w:rFonts w:asciiTheme="minorHAnsi" w:hAnsiTheme="minorHAnsi" w:cstheme="minorHAnsi"/>
        </w:rPr>
        <w:t>Deborah.parker@trelya.com</w:t>
      </w:r>
    </w:p>
    <w:sectPr w:rsidR="0095768D" w:rsidRPr="004B63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E5668"/>
    <w:multiLevelType w:val="hybridMultilevel"/>
    <w:tmpl w:val="3D6252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DA7889"/>
    <w:multiLevelType w:val="hybridMultilevel"/>
    <w:tmpl w:val="53844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1A3423"/>
    <w:multiLevelType w:val="hybridMultilevel"/>
    <w:tmpl w:val="2B3C22CE"/>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511022875">
    <w:abstractNumId w:val="2"/>
  </w:num>
  <w:num w:numId="2" w16cid:durableId="863060303">
    <w:abstractNumId w:val="1"/>
  </w:num>
  <w:num w:numId="3" w16cid:durableId="1085952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F7"/>
    <w:rsid w:val="000040DA"/>
    <w:rsid w:val="0004089A"/>
    <w:rsid w:val="00055759"/>
    <w:rsid w:val="0009028B"/>
    <w:rsid w:val="000D68FC"/>
    <w:rsid w:val="000F1D57"/>
    <w:rsid w:val="001457D8"/>
    <w:rsid w:val="00181D43"/>
    <w:rsid w:val="001D53BA"/>
    <w:rsid w:val="00226721"/>
    <w:rsid w:val="00343427"/>
    <w:rsid w:val="00347BE0"/>
    <w:rsid w:val="0035409A"/>
    <w:rsid w:val="00394004"/>
    <w:rsid w:val="003C060E"/>
    <w:rsid w:val="00425EA7"/>
    <w:rsid w:val="0042623E"/>
    <w:rsid w:val="00441D1D"/>
    <w:rsid w:val="004B63B2"/>
    <w:rsid w:val="004F1A96"/>
    <w:rsid w:val="005015FF"/>
    <w:rsid w:val="00531D50"/>
    <w:rsid w:val="00536B5A"/>
    <w:rsid w:val="005517A1"/>
    <w:rsid w:val="0056738E"/>
    <w:rsid w:val="005D799D"/>
    <w:rsid w:val="00672EE2"/>
    <w:rsid w:val="006B0031"/>
    <w:rsid w:val="006B29CD"/>
    <w:rsid w:val="006C6198"/>
    <w:rsid w:val="00720635"/>
    <w:rsid w:val="007B55A5"/>
    <w:rsid w:val="008237B7"/>
    <w:rsid w:val="00844E42"/>
    <w:rsid w:val="008B54AB"/>
    <w:rsid w:val="008F48DB"/>
    <w:rsid w:val="009119CC"/>
    <w:rsid w:val="0095768D"/>
    <w:rsid w:val="00983F84"/>
    <w:rsid w:val="009A5C31"/>
    <w:rsid w:val="009F4436"/>
    <w:rsid w:val="00A42AAB"/>
    <w:rsid w:val="00A55208"/>
    <w:rsid w:val="00A621BC"/>
    <w:rsid w:val="00AB4E3C"/>
    <w:rsid w:val="00AB6EB4"/>
    <w:rsid w:val="00AE3ED3"/>
    <w:rsid w:val="00B3475E"/>
    <w:rsid w:val="00B61F0A"/>
    <w:rsid w:val="00B74167"/>
    <w:rsid w:val="00BA016A"/>
    <w:rsid w:val="00BD4DF7"/>
    <w:rsid w:val="00C86A5D"/>
    <w:rsid w:val="00CC5EE3"/>
    <w:rsid w:val="00CF5951"/>
    <w:rsid w:val="00D24662"/>
    <w:rsid w:val="00D72174"/>
    <w:rsid w:val="00E418A0"/>
    <w:rsid w:val="00E64300"/>
    <w:rsid w:val="00E95271"/>
    <w:rsid w:val="00ED38B8"/>
    <w:rsid w:val="00EF0B07"/>
    <w:rsid w:val="00F01104"/>
    <w:rsid w:val="00F529AB"/>
    <w:rsid w:val="00F82603"/>
    <w:rsid w:val="00FA5973"/>
    <w:rsid w:val="00FC0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0ACEB"/>
  <w15:chartTrackingRefBased/>
  <w15:docId w15:val="{D08424F3-C513-4607-B5C9-8D3C00BBB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DF7"/>
    <w:pPr>
      <w:spacing w:after="0" w:line="265" w:lineRule="auto"/>
      <w:ind w:left="10" w:hanging="10"/>
      <w:jc w:val="both"/>
    </w:pPr>
    <w:rPr>
      <w:rFonts w:ascii="Arial" w:eastAsia="Arial" w:hAnsi="Arial" w:cs="Arial"/>
      <w:color w:val="000000"/>
      <w:kern w:val="0"/>
      <w:lang w:eastAsia="en-GB"/>
      <w14:ligatures w14:val="none"/>
    </w:rPr>
  </w:style>
  <w:style w:type="paragraph" w:styleId="Heading1">
    <w:name w:val="heading 1"/>
    <w:basedOn w:val="Normal"/>
    <w:next w:val="Normal"/>
    <w:link w:val="Heading1Char"/>
    <w:uiPriority w:val="9"/>
    <w:qFormat/>
    <w:rsid w:val="00BD4D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D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D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D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D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D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D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D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D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D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D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DF7"/>
    <w:rPr>
      <w:rFonts w:eastAsiaTheme="majorEastAsia" w:cstheme="majorBidi"/>
      <w:color w:val="272727" w:themeColor="text1" w:themeTint="D8"/>
    </w:rPr>
  </w:style>
  <w:style w:type="paragraph" w:styleId="Title">
    <w:name w:val="Title"/>
    <w:basedOn w:val="Normal"/>
    <w:next w:val="Normal"/>
    <w:link w:val="TitleChar"/>
    <w:qFormat/>
    <w:rsid w:val="00BD4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D4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DF7"/>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DF7"/>
    <w:pPr>
      <w:spacing w:before="160"/>
      <w:jc w:val="center"/>
    </w:pPr>
    <w:rPr>
      <w:i/>
      <w:iCs/>
      <w:color w:val="404040" w:themeColor="text1" w:themeTint="BF"/>
    </w:rPr>
  </w:style>
  <w:style w:type="character" w:customStyle="1" w:styleId="QuoteChar">
    <w:name w:val="Quote Char"/>
    <w:basedOn w:val="DefaultParagraphFont"/>
    <w:link w:val="Quote"/>
    <w:uiPriority w:val="29"/>
    <w:rsid w:val="00BD4DF7"/>
    <w:rPr>
      <w:i/>
      <w:iCs/>
      <w:color w:val="404040" w:themeColor="text1" w:themeTint="BF"/>
    </w:rPr>
  </w:style>
  <w:style w:type="paragraph" w:styleId="ListParagraph">
    <w:name w:val="List Paragraph"/>
    <w:basedOn w:val="Normal"/>
    <w:uiPriority w:val="72"/>
    <w:qFormat/>
    <w:rsid w:val="00BD4DF7"/>
    <w:pPr>
      <w:ind w:left="720"/>
      <w:contextualSpacing/>
    </w:pPr>
  </w:style>
  <w:style w:type="character" w:styleId="IntenseEmphasis">
    <w:name w:val="Intense Emphasis"/>
    <w:basedOn w:val="DefaultParagraphFont"/>
    <w:uiPriority w:val="21"/>
    <w:qFormat/>
    <w:rsid w:val="00BD4DF7"/>
    <w:rPr>
      <w:i/>
      <w:iCs/>
      <w:color w:val="0F4761" w:themeColor="accent1" w:themeShade="BF"/>
    </w:rPr>
  </w:style>
  <w:style w:type="paragraph" w:styleId="IntenseQuote">
    <w:name w:val="Intense Quote"/>
    <w:basedOn w:val="Normal"/>
    <w:next w:val="Normal"/>
    <w:link w:val="IntenseQuoteChar"/>
    <w:uiPriority w:val="30"/>
    <w:qFormat/>
    <w:rsid w:val="00BD4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DF7"/>
    <w:rPr>
      <w:i/>
      <w:iCs/>
      <w:color w:val="0F4761" w:themeColor="accent1" w:themeShade="BF"/>
    </w:rPr>
  </w:style>
  <w:style w:type="character" w:styleId="IntenseReference">
    <w:name w:val="Intense Reference"/>
    <w:basedOn w:val="DefaultParagraphFont"/>
    <w:uiPriority w:val="32"/>
    <w:qFormat/>
    <w:rsid w:val="00BD4DF7"/>
    <w:rPr>
      <w:b/>
      <w:bCs/>
      <w:smallCaps/>
      <w:color w:val="0F4761" w:themeColor="accent1" w:themeShade="BF"/>
      <w:spacing w:val="5"/>
    </w:rPr>
  </w:style>
  <w:style w:type="paragraph" w:styleId="BodyText">
    <w:name w:val="Body Text"/>
    <w:basedOn w:val="Normal"/>
    <w:link w:val="BodyTextChar"/>
    <w:uiPriority w:val="1"/>
    <w:qFormat/>
    <w:rsid w:val="00BD4DF7"/>
    <w:pPr>
      <w:widowControl w:val="0"/>
      <w:autoSpaceDE w:val="0"/>
      <w:autoSpaceDN w:val="0"/>
      <w:spacing w:line="240" w:lineRule="auto"/>
      <w:ind w:left="0" w:firstLine="0"/>
      <w:jc w:val="left"/>
    </w:pPr>
    <w:rPr>
      <w:rFonts w:ascii="Gill Sans MT" w:eastAsia="Gill Sans MT" w:hAnsi="Gill Sans MT" w:cs="Gill Sans MT"/>
      <w:color w:val="auto"/>
      <w:lang w:eastAsia="en-US"/>
    </w:rPr>
  </w:style>
  <w:style w:type="character" w:customStyle="1" w:styleId="BodyTextChar">
    <w:name w:val="Body Text Char"/>
    <w:basedOn w:val="DefaultParagraphFont"/>
    <w:link w:val="BodyText"/>
    <w:uiPriority w:val="1"/>
    <w:rsid w:val="00BD4DF7"/>
    <w:rPr>
      <w:rFonts w:ascii="Gill Sans MT" w:eastAsia="Gill Sans MT" w:hAnsi="Gill Sans MT" w:cs="Gill Sans MT"/>
      <w:kern w:val="0"/>
      <w14:ligatures w14:val="none"/>
    </w:rPr>
  </w:style>
  <w:style w:type="paragraph" w:customStyle="1" w:styleId="TableParagraph">
    <w:name w:val="Table Paragraph"/>
    <w:basedOn w:val="Normal"/>
    <w:uiPriority w:val="1"/>
    <w:qFormat/>
    <w:rsid w:val="00BD4DF7"/>
    <w:pPr>
      <w:widowControl w:val="0"/>
      <w:autoSpaceDE w:val="0"/>
      <w:autoSpaceDN w:val="0"/>
      <w:spacing w:before="55" w:line="240" w:lineRule="auto"/>
      <w:ind w:left="80" w:firstLine="0"/>
      <w:jc w:val="left"/>
    </w:pPr>
    <w:rPr>
      <w:rFonts w:ascii="Gill Sans MT" w:eastAsia="Gill Sans MT" w:hAnsi="Gill Sans MT" w:cs="Gill Sans MT"/>
      <w:color w:val="auto"/>
      <w:lang w:eastAsia="en-US"/>
    </w:rPr>
  </w:style>
  <w:style w:type="paragraph" w:styleId="NoSpacing">
    <w:name w:val="No Spacing"/>
    <w:uiPriority w:val="1"/>
    <w:qFormat/>
    <w:rsid w:val="00D72174"/>
    <w:pPr>
      <w:spacing w:after="0" w:line="240" w:lineRule="auto"/>
      <w:ind w:left="10" w:hanging="10"/>
      <w:jc w:val="both"/>
    </w:pPr>
    <w:rPr>
      <w:rFonts w:ascii="Arial" w:eastAsia="Arial" w:hAnsi="Arial" w:cs="Arial"/>
      <w:color w:val="000000"/>
      <w:kern w:val="0"/>
      <w:lang w:eastAsia="en-GB"/>
      <w14:ligatures w14:val="none"/>
    </w:rPr>
  </w:style>
  <w:style w:type="character" w:styleId="Hyperlink">
    <w:name w:val="Hyperlink"/>
    <w:basedOn w:val="DefaultParagraphFont"/>
    <w:uiPriority w:val="99"/>
    <w:unhideWhenUsed/>
    <w:rsid w:val="00AB4E3C"/>
    <w:rPr>
      <w:color w:val="467886" w:themeColor="hyperlink"/>
      <w:u w:val="single"/>
    </w:rPr>
  </w:style>
  <w:style w:type="character" w:styleId="UnresolvedMention">
    <w:name w:val="Unresolved Mention"/>
    <w:basedOn w:val="DefaultParagraphFont"/>
    <w:uiPriority w:val="99"/>
    <w:semiHidden/>
    <w:unhideWhenUsed/>
    <w:rsid w:val="00AB4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lya.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cid:image001.png@01D90EF0.08D3D2E0"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e3a8aa-5743-468b-adc2-608341ebe7c6">
      <Terms xmlns="http://schemas.microsoft.com/office/infopath/2007/PartnerControls"/>
    </lcf76f155ced4ddcb4097134ff3c332f>
    <TaxCatchAll xmlns="7b291f42-2c1b-49c1-8da6-3be9feaf5c08" xsi:nil="true"/>
    <Notes xmlns="1ce3a8aa-5743-468b-adc2-608341ebe7c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F22F8D096FFF4492020E9410EC684B" ma:contentTypeVersion="22" ma:contentTypeDescription="Create a new document." ma:contentTypeScope="" ma:versionID="46f8d560ee41bc47927d0dca02a948b8">
  <xsd:schema xmlns:xsd="http://www.w3.org/2001/XMLSchema" xmlns:xs="http://www.w3.org/2001/XMLSchema" xmlns:p="http://schemas.microsoft.com/office/2006/metadata/properties" xmlns:ns2="44dcf83c-3e69-4ae0-9a18-12561b752e6e" xmlns:ns3="1ce3a8aa-5743-468b-adc2-608341ebe7c6" xmlns:ns4="7b291f42-2c1b-49c1-8da6-3be9feaf5c08" targetNamespace="http://schemas.microsoft.com/office/2006/metadata/properties" ma:root="true" ma:fieldsID="dafd153058f4489de2f178ddda8f44e5" ns2:_="" ns3:_="" ns4:_="">
    <xsd:import namespace="44dcf83c-3e69-4ae0-9a18-12561b752e6e"/>
    <xsd:import namespace="1ce3a8aa-5743-468b-adc2-608341ebe7c6"/>
    <xsd:import namespace="7b291f42-2c1b-49c1-8da6-3be9feaf5c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TaxCatchAll" minOccurs="0"/>
                <xsd:element ref="ns3:lcf76f155ced4ddcb4097134ff3c332f" minOccurs="0"/>
                <xsd:element ref="ns3:MediaServiceObjectDetectorVersions" minOccurs="0"/>
                <xsd:element ref="ns3:MediaServiceSearchProperties" minOccurs="0"/>
                <xsd:element ref="ns3:Not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cf83c-3e69-4ae0-9a18-12561b752e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e3a8aa-5743-468b-adc2-608341ebe7c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c05fa-0e73-41a2-9ba0-79e4e3306c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description="PLEASE NOTE THE THREADS READ FROM THE LATEST EMAIL TO THE EARLIEST EMAIL. SO PLEASE READ IN REVERSE ORDER&#10;"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291f42-2c1b-49c1-8da6-3be9feaf5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a1261d-c4f4-4bad-82bb-53ecfa2ce80a}" ma:internalName="TaxCatchAll" ma:showField="CatchAllData" ma:web="7b291f42-2c1b-49c1-8da6-3be9feaf5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0C5422-AB1A-41F1-B1E9-209692E4FCFE}">
  <ds:schemaRefs>
    <ds:schemaRef ds:uri="http://schemas.openxmlformats.org/officeDocument/2006/bibliography"/>
  </ds:schemaRefs>
</ds:datastoreItem>
</file>

<file path=customXml/itemProps2.xml><?xml version="1.0" encoding="utf-8"?>
<ds:datastoreItem xmlns:ds="http://schemas.openxmlformats.org/officeDocument/2006/customXml" ds:itemID="{855E78C3-D1AE-4A6E-8F8A-21AB9C2E5098}">
  <ds:schemaRefs>
    <ds:schemaRef ds:uri="http://schemas.microsoft.com/sharepoint/v3/contenttype/forms"/>
  </ds:schemaRefs>
</ds:datastoreItem>
</file>

<file path=customXml/itemProps3.xml><?xml version="1.0" encoding="utf-8"?>
<ds:datastoreItem xmlns:ds="http://schemas.openxmlformats.org/officeDocument/2006/customXml" ds:itemID="{8E02F926-7B5A-4E72-8FDB-2A7CBB482166}">
  <ds:schemaRefs>
    <ds:schemaRef ds:uri="http://schemas.microsoft.com/office/2006/metadata/properties"/>
    <ds:schemaRef ds:uri="http://schemas.microsoft.com/office/infopath/2007/PartnerControls"/>
    <ds:schemaRef ds:uri="1ce3a8aa-5743-468b-adc2-608341ebe7c6"/>
    <ds:schemaRef ds:uri="7b291f42-2c1b-49c1-8da6-3be9feaf5c08"/>
  </ds:schemaRefs>
</ds:datastoreItem>
</file>

<file path=customXml/itemProps4.xml><?xml version="1.0" encoding="utf-8"?>
<ds:datastoreItem xmlns:ds="http://schemas.openxmlformats.org/officeDocument/2006/customXml" ds:itemID="{284C92B2-F13C-48B7-83FF-8A2923624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cf83c-3e69-4ae0-9a18-12561b752e6e"/>
    <ds:schemaRef ds:uri="1ce3a8aa-5743-468b-adc2-608341ebe7c6"/>
    <ds:schemaRef ds:uri="7b291f42-2c1b-49c1-8da6-3be9feaf5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1813</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Rich</dc:creator>
  <cp:keywords/>
  <dc:description/>
  <cp:lastModifiedBy>Deborah Parker</cp:lastModifiedBy>
  <cp:revision>2</cp:revision>
  <cp:lastPrinted>2024-11-26T14:00:00Z</cp:lastPrinted>
  <dcterms:created xsi:type="dcterms:W3CDTF">2026-05-26T15:01:00Z</dcterms:created>
  <dcterms:modified xsi:type="dcterms:W3CDTF">2026-05-26T15:01:00Z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0x01010011F22F8D096FFF4492020E9410EC684B</vt:lpwstr>
  </property>
  <property fmtid="{D5CDD505-2E9C-101B-9397-08002B2CF9AE}" pid="3" name="MediaServiceImageTags">
    <vt:lpwstr/>
  </property>
</Properties>
</file>